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378" w:rsidRPr="00A4446B" w:rsidRDefault="00837E97" w:rsidP="00556378">
      <w:pPr>
        <w:jc w:val="center"/>
        <w:rPr>
          <w:sz w:val="30"/>
          <w:szCs w:val="30"/>
        </w:rPr>
      </w:pPr>
      <w:r w:rsidRPr="00A4446B">
        <w:rPr>
          <w:sz w:val="30"/>
          <w:szCs w:val="30"/>
        </w:rPr>
        <w:t>ГЛАВА 2</w:t>
      </w:r>
      <w:r w:rsidR="00D77626" w:rsidRPr="008B41A4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</w:p>
    <w:p w:rsidR="00556378" w:rsidRPr="00A4446B" w:rsidRDefault="00837E97" w:rsidP="00556378">
      <w:pPr>
        <w:spacing w:line="280" w:lineRule="exact"/>
        <w:jc w:val="center"/>
        <w:rPr>
          <w:sz w:val="30"/>
          <w:szCs w:val="30"/>
        </w:rPr>
      </w:pPr>
      <w:proofErr w:type="gramStart"/>
      <w:r w:rsidRPr="00A4446B">
        <w:rPr>
          <w:sz w:val="30"/>
          <w:szCs w:val="30"/>
        </w:rPr>
        <w:t>ПОКАЗАТЕЛИ БЕЗОПАСНОСТИ И БЕЗВРЕДНОСТИ МАТЕРИАЛОВ И ИЗДЕЛИЙ НА ДРЕВЕСНОЙ, МИНЕРАЛЬНОЙ И ПОЛИМЕРНОЙ ОСНОВАХ</w:t>
      </w:r>
      <w:proofErr w:type="gramEnd"/>
    </w:p>
    <w:p w:rsidR="00556378" w:rsidRDefault="00556378" w:rsidP="00535A43">
      <w:pPr>
        <w:pStyle w:val="2"/>
        <w:spacing w:after="0" w:line="280" w:lineRule="exact"/>
        <w:jc w:val="center"/>
        <w:rPr>
          <w:kern w:val="24"/>
          <w:sz w:val="30"/>
          <w:szCs w:val="30"/>
        </w:rPr>
      </w:pPr>
    </w:p>
    <w:p w:rsidR="00535A43" w:rsidRPr="006631F5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proofErr w:type="gramStart"/>
      <w:r w:rsidR="00837E97">
        <w:rPr>
          <w:sz w:val="30"/>
          <w:szCs w:val="30"/>
        </w:rPr>
        <w:t>Настоящая</w:t>
      </w:r>
      <w:r w:rsidR="00535A43" w:rsidRPr="00032EA1">
        <w:rPr>
          <w:sz w:val="30"/>
          <w:szCs w:val="30"/>
        </w:rPr>
        <w:t xml:space="preserve"> </w:t>
      </w:r>
      <w:r w:rsidR="00837E97">
        <w:rPr>
          <w:sz w:val="30"/>
          <w:szCs w:val="30"/>
        </w:rPr>
        <w:t xml:space="preserve">глава </w:t>
      </w:r>
      <w:r w:rsidR="00535A43">
        <w:rPr>
          <w:sz w:val="30"/>
          <w:szCs w:val="30"/>
        </w:rPr>
        <w:t>устанавливае</w:t>
      </w:r>
      <w:r w:rsidR="00535A43" w:rsidRPr="00334DB5">
        <w:rPr>
          <w:sz w:val="30"/>
          <w:szCs w:val="30"/>
        </w:rPr>
        <w:t>т</w:t>
      </w:r>
      <w:r w:rsidR="00535A43">
        <w:rPr>
          <w:sz w:val="30"/>
          <w:szCs w:val="30"/>
        </w:rPr>
        <w:t xml:space="preserve"> </w:t>
      </w:r>
      <w:r w:rsidR="00535A43" w:rsidRPr="00C972CA">
        <w:rPr>
          <w:sz w:val="30"/>
          <w:szCs w:val="30"/>
        </w:rPr>
        <w:t xml:space="preserve">допустимые максимальные, минимальные количественные и </w:t>
      </w:r>
      <w:r w:rsidR="00535A43">
        <w:rPr>
          <w:sz w:val="30"/>
          <w:szCs w:val="30"/>
        </w:rPr>
        <w:t xml:space="preserve">(или) </w:t>
      </w:r>
      <w:r w:rsidR="00535A43" w:rsidRPr="00C972CA">
        <w:rPr>
          <w:sz w:val="30"/>
          <w:szCs w:val="30"/>
        </w:rPr>
        <w:t>качественные</w:t>
      </w:r>
      <w:r w:rsidR="00535A43">
        <w:rPr>
          <w:sz w:val="30"/>
          <w:szCs w:val="30"/>
        </w:rPr>
        <w:t xml:space="preserve"> значения  показателей, характеризующих </w:t>
      </w:r>
      <w:r w:rsidR="00535A43" w:rsidRPr="00C972CA">
        <w:rPr>
          <w:sz w:val="30"/>
          <w:szCs w:val="30"/>
        </w:rPr>
        <w:t xml:space="preserve"> </w:t>
      </w:r>
      <w:r w:rsidR="00535A43">
        <w:rPr>
          <w:sz w:val="30"/>
          <w:szCs w:val="30"/>
        </w:rPr>
        <w:t>материалы и изделия</w:t>
      </w:r>
      <w:r w:rsidR="00535A43" w:rsidRPr="00032EA1">
        <w:rPr>
          <w:sz w:val="30"/>
          <w:szCs w:val="30"/>
        </w:rPr>
        <w:t xml:space="preserve"> на древесной, минеральной и полимерной основах, используемых </w:t>
      </w:r>
      <w:r w:rsidR="00535A43" w:rsidRPr="00035D0A">
        <w:rPr>
          <w:sz w:val="30"/>
          <w:szCs w:val="30"/>
        </w:rPr>
        <w:t>для финишной отделки и создания интерьера помещений, не подлежащие отделке другими материалами и имеющие непосредственный контакт с воздушной средой помещений жилых, общественных и административных зданий</w:t>
      </w:r>
      <w:r w:rsidR="00535A43" w:rsidRPr="00E9690D">
        <w:rPr>
          <w:sz w:val="30"/>
          <w:szCs w:val="30"/>
        </w:rPr>
        <w:t xml:space="preserve"> (далее</w:t>
      </w:r>
      <w:r w:rsidR="00535A43" w:rsidRPr="006631F5">
        <w:rPr>
          <w:sz w:val="30"/>
          <w:szCs w:val="30"/>
        </w:rPr>
        <w:t xml:space="preserve">, если иное не установлено настоящим </w:t>
      </w:r>
      <w:r w:rsidR="00535A43">
        <w:rPr>
          <w:sz w:val="30"/>
          <w:szCs w:val="30"/>
        </w:rPr>
        <w:t>Гигиеническим</w:t>
      </w:r>
      <w:r w:rsidR="00535A43" w:rsidRPr="00F35DF4">
        <w:rPr>
          <w:sz w:val="30"/>
          <w:szCs w:val="30"/>
        </w:rPr>
        <w:t xml:space="preserve"> норматив</w:t>
      </w:r>
      <w:r w:rsidR="00535A43">
        <w:rPr>
          <w:sz w:val="30"/>
          <w:szCs w:val="30"/>
        </w:rPr>
        <w:t>ом</w:t>
      </w:r>
      <w:r w:rsidR="00535A43" w:rsidRPr="006631F5">
        <w:rPr>
          <w:sz w:val="30"/>
          <w:szCs w:val="30"/>
        </w:rPr>
        <w:t xml:space="preserve">, – </w:t>
      </w:r>
      <w:r w:rsidR="00535A43" w:rsidRPr="00E9690D">
        <w:rPr>
          <w:sz w:val="30"/>
          <w:szCs w:val="30"/>
        </w:rPr>
        <w:t>отделочно-интерьерные материалы)</w:t>
      </w:r>
      <w:r w:rsidR="00535A43" w:rsidRPr="006631F5">
        <w:rPr>
          <w:sz w:val="30"/>
          <w:szCs w:val="30"/>
        </w:rPr>
        <w:t>.</w:t>
      </w:r>
      <w:proofErr w:type="gramEnd"/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535A43" w:rsidRPr="00035D0A">
        <w:rPr>
          <w:sz w:val="30"/>
          <w:szCs w:val="30"/>
        </w:rPr>
        <w:t xml:space="preserve">Запах отделочно-интерьерного материала, оцениваемый по результатам </w:t>
      </w:r>
      <w:proofErr w:type="spellStart"/>
      <w:r w:rsidR="00535A43" w:rsidRPr="00035D0A">
        <w:rPr>
          <w:sz w:val="30"/>
          <w:szCs w:val="30"/>
        </w:rPr>
        <w:t>одориметрического</w:t>
      </w:r>
      <w:proofErr w:type="spellEnd"/>
      <w:r w:rsidR="00535A43" w:rsidRPr="00035D0A">
        <w:rPr>
          <w:sz w:val="30"/>
          <w:szCs w:val="30"/>
        </w:rPr>
        <w:t xml:space="preserve"> исследования по пятибалльной шкале Р.Х. Райта, не должен превышать 2 балла.</w:t>
      </w:r>
    </w:p>
    <w:p w:rsidR="00535A43" w:rsidRPr="00035D0A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6631F5">
        <w:rPr>
          <w:sz w:val="30"/>
          <w:szCs w:val="30"/>
        </w:rPr>
        <w:t xml:space="preserve">3. </w:t>
      </w:r>
      <w:r w:rsidR="00535A43" w:rsidRPr="006631F5">
        <w:rPr>
          <w:sz w:val="30"/>
          <w:szCs w:val="30"/>
        </w:rPr>
        <w:t>Отделочно-интерьерные материалы не должны выделять в воздушную среду химические вещества, относящиеся к 1 классу опасности.</w:t>
      </w:r>
    </w:p>
    <w:p w:rsidR="00535A43" w:rsidRPr="00036531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="00535A43" w:rsidRPr="000974E1">
        <w:rPr>
          <w:sz w:val="30"/>
          <w:szCs w:val="30"/>
        </w:rPr>
        <w:t xml:space="preserve">Миграция </w:t>
      </w:r>
      <w:r w:rsidR="00535A43" w:rsidRPr="006631F5">
        <w:rPr>
          <w:sz w:val="30"/>
          <w:szCs w:val="30"/>
        </w:rPr>
        <w:t>в воздушную среду</w:t>
      </w:r>
      <w:r w:rsidR="00535A43" w:rsidRPr="000974E1">
        <w:rPr>
          <w:sz w:val="30"/>
          <w:szCs w:val="30"/>
        </w:rPr>
        <w:t xml:space="preserve"> </w:t>
      </w:r>
      <w:r w:rsidR="000D1F9A">
        <w:rPr>
          <w:sz w:val="30"/>
          <w:szCs w:val="30"/>
        </w:rPr>
        <w:t>химических веществ</w:t>
      </w:r>
      <w:r w:rsidR="00535A43" w:rsidRPr="000974E1">
        <w:rPr>
          <w:sz w:val="30"/>
          <w:szCs w:val="30"/>
        </w:rPr>
        <w:t xml:space="preserve">, </w:t>
      </w:r>
      <w:r w:rsidR="00535A43" w:rsidRPr="006631F5">
        <w:rPr>
          <w:sz w:val="30"/>
          <w:szCs w:val="30"/>
        </w:rPr>
        <w:t>определяемая в моделированных условиях из отделочно-интерьерного материала в зависимости от вида его основы,</w:t>
      </w:r>
      <w:r w:rsidR="000D1F9A">
        <w:rPr>
          <w:sz w:val="30"/>
          <w:szCs w:val="30"/>
        </w:rPr>
        <w:t xml:space="preserve"> не должна превышать значений</w:t>
      </w:r>
      <w:r>
        <w:rPr>
          <w:sz w:val="30"/>
          <w:szCs w:val="30"/>
        </w:rPr>
        <w:t xml:space="preserve">, указанных в </w:t>
      </w:r>
      <w:r w:rsidR="000D1F9A" w:rsidRPr="000D1F9A">
        <w:rPr>
          <w:sz w:val="30"/>
          <w:szCs w:val="30"/>
        </w:rPr>
        <w:t>приложени</w:t>
      </w:r>
      <w:r>
        <w:rPr>
          <w:sz w:val="30"/>
          <w:szCs w:val="30"/>
        </w:rPr>
        <w:t>и</w:t>
      </w:r>
      <w:r w:rsidR="000D1F9A" w:rsidRPr="000D1F9A">
        <w:rPr>
          <w:sz w:val="30"/>
          <w:szCs w:val="30"/>
        </w:rPr>
        <w:t xml:space="preserve"> 21.1</w:t>
      </w:r>
      <w:r w:rsidR="00535A43" w:rsidRPr="000974E1">
        <w:rPr>
          <w:sz w:val="30"/>
          <w:szCs w:val="30"/>
        </w:rPr>
        <w:t>.</w:t>
      </w:r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5. </w:t>
      </w:r>
      <w:r w:rsidR="00535A43" w:rsidRPr="006631F5">
        <w:rPr>
          <w:sz w:val="30"/>
          <w:szCs w:val="30"/>
        </w:rPr>
        <w:t>Миграция иных химических веществ</w:t>
      </w:r>
      <w:r w:rsidR="000D1F9A" w:rsidRPr="006631F5">
        <w:rPr>
          <w:sz w:val="30"/>
          <w:szCs w:val="30"/>
        </w:rPr>
        <w:t xml:space="preserve"> в воздушную среду, не указанных в приложении 21.1</w:t>
      </w:r>
      <w:r w:rsidR="00535A43" w:rsidRPr="006631F5">
        <w:rPr>
          <w:sz w:val="30"/>
          <w:szCs w:val="30"/>
        </w:rPr>
        <w:t xml:space="preserve">, определяемая в моделированных условиях из отделочно-интерьерного материала, не должна превышать </w:t>
      </w:r>
      <w:r w:rsidR="00535A43" w:rsidRPr="00035D0A">
        <w:rPr>
          <w:sz w:val="30"/>
          <w:szCs w:val="30"/>
        </w:rPr>
        <w:t>предельно допустимы</w:t>
      </w:r>
      <w:r w:rsidR="00535A43">
        <w:rPr>
          <w:sz w:val="30"/>
          <w:szCs w:val="30"/>
        </w:rPr>
        <w:t>е концентрации</w:t>
      </w:r>
      <w:r w:rsidR="00535A43" w:rsidRPr="00035D0A">
        <w:rPr>
          <w:sz w:val="30"/>
          <w:szCs w:val="30"/>
        </w:rPr>
        <w:t xml:space="preserve"> загрязняющих веществ в атмосферном воздухе и ориентировочно безопасны</w:t>
      </w:r>
      <w:r w:rsidR="00535A43">
        <w:rPr>
          <w:sz w:val="30"/>
          <w:szCs w:val="30"/>
        </w:rPr>
        <w:t>е уровни</w:t>
      </w:r>
      <w:r w:rsidR="00535A43" w:rsidRPr="00035D0A">
        <w:rPr>
          <w:sz w:val="30"/>
          <w:szCs w:val="30"/>
        </w:rPr>
        <w:t xml:space="preserve"> воздействия загрязняющих веществ в атмосферном воздухе населенных пунктов и мест массового отдыха населения</w:t>
      </w:r>
      <w:r w:rsidR="00535A43">
        <w:rPr>
          <w:sz w:val="30"/>
          <w:szCs w:val="30"/>
        </w:rPr>
        <w:t>.</w:t>
      </w:r>
    </w:p>
    <w:p w:rsidR="00535A43" w:rsidRPr="000974E1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6. </w:t>
      </w:r>
      <w:proofErr w:type="gramStart"/>
      <w:r w:rsidR="00535A43" w:rsidRPr="000974E1">
        <w:rPr>
          <w:sz w:val="30"/>
          <w:szCs w:val="30"/>
        </w:rPr>
        <w:t>При миграции в воздушную среду из отделочно-интерьерного материала нескольких химических веществ 2-4 классов опасности, обладающих эффектом суммации, сумма отношений концентраций каждого из них к их предельно допустимы</w:t>
      </w:r>
      <w:r w:rsidR="00535A43">
        <w:rPr>
          <w:sz w:val="30"/>
          <w:szCs w:val="30"/>
        </w:rPr>
        <w:t>м концентрациям</w:t>
      </w:r>
      <w:r w:rsidR="00535A43" w:rsidRPr="000974E1">
        <w:rPr>
          <w:sz w:val="30"/>
          <w:szCs w:val="30"/>
        </w:rPr>
        <w:t xml:space="preserve"> загрязняющих веществ в атмосферном воз</w:t>
      </w:r>
      <w:r w:rsidR="00535A43">
        <w:rPr>
          <w:sz w:val="30"/>
          <w:szCs w:val="30"/>
        </w:rPr>
        <w:t>духе и ориентировочно безопасным уровням</w:t>
      </w:r>
      <w:r w:rsidR="00535A43" w:rsidRPr="000974E1">
        <w:rPr>
          <w:sz w:val="30"/>
          <w:szCs w:val="30"/>
        </w:rPr>
        <w:t xml:space="preserve"> воздействия загрязняющих веществ в атмосферном воздухе населенных пунктов и мест массового отдыха населения, не должна превышать единицу.</w:t>
      </w:r>
      <w:proofErr w:type="gramEnd"/>
    </w:p>
    <w:p w:rsidR="00535A43" w:rsidRPr="000974E1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7. </w:t>
      </w:r>
      <w:r w:rsidR="00535A43" w:rsidRPr="000974E1">
        <w:rPr>
          <w:sz w:val="30"/>
          <w:szCs w:val="30"/>
        </w:rPr>
        <w:t>Отделочно-интерьерные материалы по токсиколого-гигиеническим показателям должны соответствовать</w:t>
      </w:r>
      <w:r w:rsidR="00837E97">
        <w:rPr>
          <w:sz w:val="30"/>
          <w:szCs w:val="30"/>
        </w:rPr>
        <w:t xml:space="preserve"> </w:t>
      </w:r>
      <w:r w:rsidR="000D1F9A">
        <w:rPr>
          <w:sz w:val="30"/>
          <w:szCs w:val="30"/>
        </w:rPr>
        <w:t>требованиям</w:t>
      </w:r>
      <w:r>
        <w:rPr>
          <w:sz w:val="30"/>
          <w:szCs w:val="30"/>
        </w:rPr>
        <w:t xml:space="preserve">, </w:t>
      </w:r>
      <w:proofErr w:type="gramStart"/>
      <w:r>
        <w:rPr>
          <w:sz w:val="30"/>
          <w:szCs w:val="30"/>
        </w:rPr>
        <w:t>указанных</w:t>
      </w:r>
      <w:proofErr w:type="gramEnd"/>
      <w:r>
        <w:rPr>
          <w:sz w:val="30"/>
          <w:szCs w:val="30"/>
        </w:rPr>
        <w:t xml:space="preserve"> в</w:t>
      </w:r>
      <w:r w:rsidR="000D1F9A">
        <w:rPr>
          <w:sz w:val="30"/>
          <w:szCs w:val="30"/>
        </w:rPr>
        <w:t xml:space="preserve"> </w:t>
      </w:r>
      <w:r w:rsidR="00837E97">
        <w:rPr>
          <w:sz w:val="30"/>
          <w:szCs w:val="30"/>
        </w:rPr>
        <w:t>приложени</w:t>
      </w:r>
      <w:r>
        <w:rPr>
          <w:sz w:val="30"/>
          <w:szCs w:val="30"/>
        </w:rPr>
        <w:t>и</w:t>
      </w:r>
      <w:r w:rsidR="000D1F9A">
        <w:rPr>
          <w:sz w:val="30"/>
          <w:szCs w:val="30"/>
        </w:rPr>
        <w:t xml:space="preserve"> 21.1</w:t>
      </w:r>
      <w:r w:rsidR="00535A43" w:rsidRPr="000974E1">
        <w:rPr>
          <w:sz w:val="30"/>
          <w:szCs w:val="30"/>
        </w:rPr>
        <w:t>.</w:t>
      </w:r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8. </w:t>
      </w:r>
      <w:r w:rsidR="00535A43" w:rsidRPr="000974E1">
        <w:rPr>
          <w:sz w:val="30"/>
          <w:szCs w:val="30"/>
        </w:rPr>
        <w:t>Напряженность электростатического поля</w:t>
      </w:r>
      <w:r w:rsidR="00535A43" w:rsidRPr="006631F5">
        <w:rPr>
          <w:sz w:val="30"/>
          <w:szCs w:val="30"/>
        </w:rPr>
        <w:t xml:space="preserve"> на поверхности отделочно-интерьерного материала, создающего </w:t>
      </w:r>
      <w:r w:rsidR="00535A43" w:rsidRPr="000974E1">
        <w:rPr>
          <w:sz w:val="30"/>
          <w:szCs w:val="30"/>
        </w:rPr>
        <w:t>в условиях эксплуатации</w:t>
      </w:r>
      <w:r w:rsidR="00535A43" w:rsidRPr="006631F5">
        <w:rPr>
          <w:sz w:val="30"/>
          <w:szCs w:val="30"/>
        </w:rPr>
        <w:t xml:space="preserve"> электростатическое поле в диапазоне измеряемых величин 0,3-300 кВ/м, не должна превышать 15 кВ/м</w:t>
      </w:r>
      <w:r w:rsidR="00535A43" w:rsidRPr="000974E1">
        <w:rPr>
          <w:sz w:val="30"/>
          <w:szCs w:val="30"/>
        </w:rPr>
        <w:t>.</w:t>
      </w:r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9. </w:t>
      </w:r>
      <w:r w:rsidR="00535A43" w:rsidRPr="000974E1">
        <w:rPr>
          <w:sz w:val="30"/>
          <w:szCs w:val="30"/>
        </w:rPr>
        <w:t xml:space="preserve">Удельная эффективная активность естественных радионуклидов в </w:t>
      </w:r>
      <w:r w:rsidR="00535A43" w:rsidRPr="006631F5">
        <w:rPr>
          <w:sz w:val="30"/>
          <w:szCs w:val="30"/>
        </w:rPr>
        <w:t xml:space="preserve">отделочно-интерьерном материале </w:t>
      </w:r>
      <w:r w:rsidR="00535A43" w:rsidRPr="000974E1">
        <w:rPr>
          <w:sz w:val="30"/>
          <w:szCs w:val="30"/>
        </w:rPr>
        <w:t xml:space="preserve">на минеральной основе не должна превышать 370,0 Бк/кг. </w:t>
      </w:r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10. </w:t>
      </w:r>
      <w:r w:rsidR="00535A43" w:rsidRPr="000974E1">
        <w:rPr>
          <w:sz w:val="30"/>
          <w:szCs w:val="30"/>
        </w:rPr>
        <w:t xml:space="preserve">Удельная активность цезия-137 в </w:t>
      </w:r>
      <w:r w:rsidR="00535A43" w:rsidRPr="006631F5">
        <w:rPr>
          <w:sz w:val="30"/>
          <w:szCs w:val="30"/>
        </w:rPr>
        <w:t>отделочно-интерьерном материале</w:t>
      </w:r>
      <w:r w:rsidR="00535A43" w:rsidRPr="000974E1">
        <w:rPr>
          <w:sz w:val="30"/>
          <w:szCs w:val="30"/>
        </w:rPr>
        <w:t xml:space="preserve"> из древесины, продуктов ее переработки и прочего растительного сырья не должна превышать 300 Бк/кг.</w:t>
      </w:r>
    </w:p>
    <w:p w:rsidR="00535A43" w:rsidRPr="000974E1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11. </w:t>
      </w:r>
      <w:r w:rsidR="00535A43" w:rsidRPr="006631F5">
        <w:rPr>
          <w:sz w:val="30"/>
          <w:szCs w:val="30"/>
        </w:rPr>
        <w:t xml:space="preserve">Отделочно-интерьерный материал не </w:t>
      </w:r>
      <w:r w:rsidR="00535A43" w:rsidRPr="000974E1">
        <w:rPr>
          <w:sz w:val="30"/>
          <w:szCs w:val="30"/>
        </w:rPr>
        <w:t>должен стимулировать рост и развитие микрофлоры, в том числе патогенной, при применении для создания интерьера помещений, где предусмотрен режим влажной дезинфекции.</w:t>
      </w:r>
    </w:p>
    <w:p w:rsidR="00535A43" w:rsidRPr="00050FC8" w:rsidRDefault="00535A43" w:rsidP="00D77626">
      <w:pPr>
        <w:pStyle w:val="Heading"/>
        <w:spacing w:line="280" w:lineRule="exact"/>
        <w:ind w:left="5670" w:hanging="283"/>
        <w:rPr>
          <w:rFonts w:ascii="Times New Roman" w:hAnsi="Times New Roman"/>
          <w:b w:val="0"/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rFonts w:ascii="Times New Roman" w:hAnsi="Times New Roman"/>
          <w:b w:val="0"/>
          <w:sz w:val="30"/>
          <w:szCs w:val="30"/>
        </w:rPr>
        <w:lastRenderedPageBreak/>
        <w:t xml:space="preserve">Приложение </w:t>
      </w:r>
      <w:r w:rsidR="000D1F9A">
        <w:rPr>
          <w:rFonts w:ascii="Times New Roman" w:hAnsi="Times New Roman"/>
          <w:b w:val="0"/>
          <w:sz w:val="30"/>
          <w:szCs w:val="30"/>
        </w:rPr>
        <w:t>2</w:t>
      </w:r>
      <w:r>
        <w:rPr>
          <w:rFonts w:ascii="Times New Roman" w:hAnsi="Times New Roman"/>
          <w:b w:val="0"/>
          <w:sz w:val="30"/>
          <w:szCs w:val="30"/>
        </w:rPr>
        <w:t>1</w:t>
      </w:r>
      <w:r w:rsidR="000D1F9A">
        <w:rPr>
          <w:rFonts w:ascii="Times New Roman" w:hAnsi="Times New Roman"/>
          <w:b w:val="0"/>
          <w:sz w:val="30"/>
          <w:szCs w:val="30"/>
        </w:rPr>
        <w:t>.1</w:t>
      </w:r>
    </w:p>
    <w:p w:rsidR="000625C6" w:rsidRPr="000625C6" w:rsidRDefault="000625C6" w:rsidP="000625C6">
      <w:pPr>
        <w:pStyle w:val="Heading"/>
        <w:spacing w:line="280" w:lineRule="exact"/>
        <w:ind w:left="5387"/>
        <w:rPr>
          <w:rFonts w:ascii="Times New Roman" w:hAnsi="Times New Roman"/>
          <w:b w:val="0"/>
          <w:sz w:val="30"/>
          <w:szCs w:val="30"/>
        </w:rPr>
      </w:pPr>
      <w:r w:rsidRPr="000625C6">
        <w:rPr>
          <w:rFonts w:ascii="Times New Roman" w:hAnsi="Times New Roman"/>
          <w:b w:val="0"/>
          <w:sz w:val="30"/>
          <w:szCs w:val="30"/>
        </w:rPr>
        <w:t>к постановлению</w:t>
      </w:r>
    </w:p>
    <w:p w:rsidR="000625C6" w:rsidRPr="000625C6" w:rsidRDefault="000625C6" w:rsidP="000625C6">
      <w:pPr>
        <w:pStyle w:val="Heading"/>
        <w:spacing w:line="280" w:lineRule="exact"/>
        <w:ind w:left="5387"/>
        <w:rPr>
          <w:rFonts w:ascii="Times New Roman" w:hAnsi="Times New Roman"/>
          <w:b w:val="0"/>
          <w:sz w:val="30"/>
          <w:szCs w:val="30"/>
        </w:rPr>
      </w:pPr>
      <w:r w:rsidRPr="000625C6">
        <w:rPr>
          <w:rFonts w:ascii="Times New Roman" w:hAnsi="Times New Roman"/>
          <w:b w:val="0"/>
          <w:sz w:val="30"/>
          <w:szCs w:val="30"/>
        </w:rPr>
        <w:t xml:space="preserve">Совета Министров </w:t>
      </w:r>
    </w:p>
    <w:p w:rsidR="000625C6" w:rsidRPr="000625C6" w:rsidRDefault="000625C6" w:rsidP="000625C6">
      <w:pPr>
        <w:pStyle w:val="Heading"/>
        <w:spacing w:line="280" w:lineRule="exact"/>
        <w:ind w:left="5387"/>
        <w:rPr>
          <w:rFonts w:ascii="Times New Roman" w:hAnsi="Times New Roman"/>
          <w:b w:val="0"/>
          <w:sz w:val="30"/>
          <w:szCs w:val="30"/>
        </w:rPr>
      </w:pPr>
      <w:r w:rsidRPr="000625C6">
        <w:rPr>
          <w:rFonts w:ascii="Times New Roman" w:hAnsi="Times New Roman"/>
          <w:b w:val="0"/>
          <w:sz w:val="30"/>
          <w:szCs w:val="30"/>
        </w:rPr>
        <w:t>Республики Беларусь</w:t>
      </w:r>
    </w:p>
    <w:p w:rsidR="00535A43" w:rsidRPr="001B2471" w:rsidRDefault="000625C6" w:rsidP="000625C6">
      <w:pPr>
        <w:pStyle w:val="Heading"/>
        <w:spacing w:line="280" w:lineRule="exact"/>
        <w:ind w:left="5387"/>
        <w:rPr>
          <w:rFonts w:ascii="Times New Roman" w:hAnsi="Times New Roman"/>
          <w:b w:val="0"/>
          <w:sz w:val="30"/>
          <w:szCs w:val="30"/>
        </w:rPr>
      </w:pPr>
      <w:r w:rsidRPr="000625C6">
        <w:rPr>
          <w:rFonts w:ascii="Times New Roman" w:hAnsi="Times New Roman"/>
          <w:b w:val="0"/>
          <w:sz w:val="30"/>
          <w:szCs w:val="30"/>
        </w:rPr>
        <w:t>от … № …</w:t>
      </w:r>
      <w:bookmarkStart w:id="0" w:name="_GoBack"/>
      <w:bookmarkEnd w:id="0"/>
    </w:p>
    <w:p w:rsidR="00551189" w:rsidRDefault="00551189" w:rsidP="00551189">
      <w:pPr>
        <w:pStyle w:val="Heading"/>
        <w:spacing w:line="280" w:lineRule="exact"/>
        <w:ind w:left="4253"/>
        <w:jc w:val="right"/>
        <w:rPr>
          <w:rFonts w:ascii="Times New Roman" w:hAnsi="Times New Roman"/>
          <w:b w:val="0"/>
          <w:sz w:val="30"/>
          <w:szCs w:val="30"/>
        </w:rPr>
      </w:pPr>
    </w:p>
    <w:p w:rsidR="00551189" w:rsidRPr="00551189" w:rsidRDefault="00551189" w:rsidP="00551189">
      <w:pPr>
        <w:pStyle w:val="Heading"/>
        <w:spacing w:line="280" w:lineRule="exact"/>
        <w:ind w:left="4253"/>
        <w:jc w:val="right"/>
        <w:rPr>
          <w:rFonts w:ascii="Times New Roman" w:hAnsi="Times New Roman"/>
          <w:b w:val="0"/>
          <w:sz w:val="30"/>
          <w:szCs w:val="30"/>
        </w:rPr>
      </w:pPr>
      <w:r>
        <w:rPr>
          <w:rFonts w:ascii="Times New Roman" w:hAnsi="Times New Roman"/>
          <w:b w:val="0"/>
          <w:sz w:val="30"/>
          <w:szCs w:val="30"/>
        </w:rPr>
        <w:t>Таблица 2</w:t>
      </w:r>
      <w:r w:rsidR="008B41A4">
        <w:rPr>
          <w:rFonts w:ascii="Times New Roman" w:hAnsi="Times New Roman"/>
          <w:b w:val="0"/>
          <w:sz w:val="30"/>
          <w:szCs w:val="30"/>
        </w:rPr>
        <w:t>1</w:t>
      </w:r>
      <w:r>
        <w:rPr>
          <w:rFonts w:ascii="Times New Roman" w:hAnsi="Times New Roman"/>
          <w:b w:val="0"/>
          <w:sz w:val="30"/>
          <w:szCs w:val="30"/>
        </w:rPr>
        <w:t>.1</w:t>
      </w:r>
    </w:p>
    <w:p w:rsidR="00535A43" w:rsidRDefault="00535A43" w:rsidP="00535A43">
      <w:pPr>
        <w:pStyle w:val="Heading"/>
        <w:spacing w:line="280" w:lineRule="exact"/>
        <w:ind w:left="4253"/>
        <w:rPr>
          <w:rFonts w:ascii="Times New Roman" w:hAnsi="Times New Roman"/>
          <w:b w:val="0"/>
          <w:sz w:val="30"/>
          <w:szCs w:val="30"/>
        </w:rPr>
      </w:pPr>
    </w:p>
    <w:p w:rsidR="00535A43" w:rsidRDefault="00551189" w:rsidP="00535A43">
      <w:pPr>
        <w:pStyle w:val="Heading"/>
        <w:spacing w:line="280" w:lineRule="exact"/>
        <w:ind w:left="-142"/>
        <w:jc w:val="center"/>
        <w:rPr>
          <w:rFonts w:ascii="Times New Roman" w:hAnsi="Times New Roman"/>
          <w:b w:val="0"/>
          <w:sz w:val="30"/>
          <w:szCs w:val="30"/>
        </w:rPr>
      </w:pPr>
      <w:proofErr w:type="gramStart"/>
      <w:r w:rsidRPr="002C7388">
        <w:rPr>
          <w:rFonts w:ascii="Times New Roman" w:hAnsi="Times New Roman"/>
          <w:b w:val="0"/>
          <w:sz w:val="30"/>
          <w:szCs w:val="30"/>
        </w:rPr>
        <w:t>ПОКАЗАТЕЛИ БЕЗОПАСНОСТИ МАТЕРИАЛОВ И ИЗДЕЛИЙ НА ДРЕВЕСНОЙ, МИНЕРАЛЬНОЙ И ПОЛИМЕРНОЙ ОСНОВАХ</w:t>
      </w:r>
      <w:proofErr w:type="gramEnd"/>
    </w:p>
    <w:p w:rsidR="00535A43" w:rsidRPr="00A57F2C" w:rsidRDefault="00535A43" w:rsidP="00535A43">
      <w:pPr>
        <w:pStyle w:val="Heading"/>
        <w:spacing w:line="280" w:lineRule="exact"/>
        <w:ind w:left="-142"/>
        <w:jc w:val="center"/>
        <w:rPr>
          <w:rFonts w:ascii="Times New Roman" w:hAnsi="Times New Roman"/>
          <w:b w:val="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711"/>
      </w:tblGrid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Показатель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Норматив, не более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2</w:t>
            </w:r>
          </w:p>
        </w:tc>
      </w:tr>
      <w:tr w:rsidR="00535A43" w:rsidRPr="00A57F2C" w:rsidTr="00F4303C">
        <w:tc>
          <w:tcPr>
            <w:tcW w:w="9747" w:type="dxa"/>
            <w:gridSpan w:val="2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Сан</w:t>
            </w:r>
            <w:r>
              <w:rPr>
                <w:sz w:val="30"/>
                <w:szCs w:val="30"/>
              </w:rPr>
              <w:t>итарно-химические показатели, м</w:t>
            </w:r>
            <w:r w:rsidRPr="00A57F2C">
              <w:rPr>
                <w:sz w:val="30"/>
                <w:szCs w:val="30"/>
              </w:rPr>
              <w:t>г/м</w:t>
            </w:r>
            <w:r w:rsidRPr="00A57F2C">
              <w:rPr>
                <w:sz w:val="30"/>
                <w:szCs w:val="30"/>
                <w:vertAlign w:val="superscript"/>
              </w:rPr>
              <w:t>3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акрилонитрил (акриловой кислоты нитрил, проп-2-еннитрил)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B4391B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0,03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аммиак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0,04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ацетальдегид (уксусный альдегид,</w:t>
            </w:r>
            <w:r w:rsidRPr="00A57F2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A57F2C">
              <w:rPr>
                <w:sz w:val="30"/>
                <w:szCs w:val="30"/>
              </w:rPr>
              <w:t>этаналь</w:t>
            </w:r>
            <w:proofErr w:type="spellEnd"/>
            <w:r w:rsidRPr="00A57F2C">
              <w:rPr>
                <w:sz w:val="30"/>
                <w:szCs w:val="30"/>
              </w:rPr>
              <w:t>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0,01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036531" w:rsidRDefault="00535A43" w:rsidP="00F4303C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бутилацетат</w:t>
            </w:r>
            <w:proofErr w:type="spellEnd"/>
            <w:r>
              <w:rPr>
                <w:sz w:val="28"/>
              </w:rPr>
              <w:t xml:space="preserve"> (уксусной кислоты бутиловый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785E0F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винилацетат (</w:t>
            </w:r>
            <w:proofErr w:type="spellStart"/>
            <w:r w:rsidRPr="00A57F2C">
              <w:rPr>
                <w:sz w:val="30"/>
                <w:szCs w:val="30"/>
              </w:rPr>
              <w:t>этенилацетат</w:t>
            </w:r>
            <w:proofErr w:type="spellEnd"/>
            <w:r w:rsidRPr="00A57F2C">
              <w:rPr>
                <w:sz w:val="30"/>
                <w:szCs w:val="30"/>
              </w:rPr>
              <w:t>, уксусной кислоты виниловый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0,15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proofErr w:type="spellStart"/>
            <w:r w:rsidRPr="00A57F2C">
              <w:rPr>
                <w:sz w:val="30"/>
                <w:szCs w:val="30"/>
              </w:rPr>
              <w:t>дибутилфталат</w:t>
            </w:r>
            <w:proofErr w:type="spellEnd"/>
            <w:r w:rsidRPr="00A57F2C">
              <w:rPr>
                <w:sz w:val="30"/>
                <w:szCs w:val="30"/>
              </w:rPr>
              <w:t xml:space="preserve"> (фталевой кислоты </w:t>
            </w:r>
            <w:proofErr w:type="spellStart"/>
            <w:r w:rsidRPr="00A57F2C">
              <w:rPr>
                <w:sz w:val="30"/>
                <w:szCs w:val="30"/>
              </w:rPr>
              <w:t>дибутиловый</w:t>
            </w:r>
            <w:proofErr w:type="spellEnd"/>
            <w:r w:rsidRPr="00A57F2C">
              <w:rPr>
                <w:sz w:val="30"/>
                <w:szCs w:val="30"/>
              </w:rPr>
              <w:t xml:space="preserve">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Default="00535A43" w:rsidP="00F4303C">
            <w:pPr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д</w:t>
            </w:r>
            <w:r w:rsidRPr="00A57F2C">
              <w:rPr>
                <w:sz w:val="30"/>
                <w:szCs w:val="30"/>
              </w:rPr>
              <w:t>иоктилфталат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</w:p>
          <w:p w:rsidR="00535A43" w:rsidRPr="00A57F2C" w:rsidRDefault="00535A43" w:rsidP="00F4303C">
            <w:pPr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 xml:space="preserve">(1,2-бензилдикарбоновой кислоты </w:t>
            </w:r>
            <w:proofErr w:type="spellStart"/>
            <w:r w:rsidRPr="00A57F2C">
              <w:rPr>
                <w:sz w:val="30"/>
                <w:szCs w:val="30"/>
              </w:rPr>
              <w:t>диоктиловый</w:t>
            </w:r>
            <w:proofErr w:type="spellEnd"/>
            <w:r w:rsidRPr="00A57F2C">
              <w:rPr>
                <w:sz w:val="30"/>
                <w:szCs w:val="30"/>
              </w:rPr>
              <w:t xml:space="preserve">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0,020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метанол (метиловый спирт)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0,50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метилметакрилат (метил-2-метилпроп-2-еноат, метакриловой кислоты метиловый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стирол (винилбензол)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0,002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>
              <w:rPr>
                <w:sz w:val="28"/>
              </w:rPr>
              <w:t>толуол (метилбензол)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0,30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фенол (</w:t>
            </w:r>
            <w:proofErr w:type="spellStart"/>
            <w:r w:rsidRPr="00A57F2C">
              <w:rPr>
                <w:sz w:val="30"/>
                <w:szCs w:val="30"/>
              </w:rPr>
              <w:t>гидроксибензол</w:t>
            </w:r>
            <w:proofErr w:type="spellEnd"/>
            <w:r w:rsidRPr="00A57F2C">
              <w:rPr>
                <w:sz w:val="30"/>
                <w:szCs w:val="30"/>
              </w:rPr>
              <w:t>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B4391B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0,003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426"/>
                <w:tab w:val="left" w:pos="567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формальдегид (</w:t>
            </w:r>
            <w:proofErr w:type="spellStart"/>
            <w:r w:rsidRPr="00A57F2C">
              <w:rPr>
                <w:sz w:val="30"/>
                <w:szCs w:val="30"/>
              </w:rPr>
              <w:t>метаналь</w:t>
            </w:r>
            <w:proofErr w:type="spellEnd"/>
            <w:r w:rsidRPr="00A57F2C">
              <w:rPr>
                <w:sz w:val="30"/>
                <w:szCs w:val="30"/>
              </w:rPr>
              <w:t>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B4391B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хлористый водород (гидрохлорид, водород хлорид, соляная кислота)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426"/>
                <w:tab w:val="left" w:pos="567"/>
              </w:tabs>
              <w:jc w:val="both"/>
              <w:rPr>
                <w:sz w:val="30"/>
                <w:szCs w:val="30"/>
              </w:rPr>
            </w:pPr>
            <w:proofErr w:type="spellStart"/>
            <w:r w:rsidRPr="00A57F2C">
              <w:rPr>
                <w:sz w:val="30"/>
                <w:szCs w:val="30"/>
              </w:rPr>
              <w:t>циановодород</w:t>
            </w:r>
            <w:proofErr w:type="spellEnd"/>
            <w:r w:rsidRPr="00A57F2C">
              <w:rPr>
                <w:sz w:val="30"/>
                <w:szCs w:val="30"/>
              </w:rPr>
              <w:t xml:space="preserve"> (муравьиной кислоты нитрил, </w:t>
            </w:r>
            <w:proofErr w:type="spellStart"/>
            <w:r w:rsidRPr="00A57F2C">
              <w:rPr>
                <w:sz w:val="30"/>
                <w:szCs w:val="30"/>
              </w:rPr>
              <w:t>гидроцианид</w:t>
            </w:r>
            <w:proofErr w:type="spellEnd"/>
            <w:r w:rsidRPr="00A57F2C">
              <w:rPr>
                <w:sz w:val="30"/>
                <w:szCs w:val="30"/>
              </w:rPr>
              <w:t>, синильная кислота)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0,010</w:t>
            </w:r>
          </w:p>
        </w:tc>
      </w:tr>
    </w:tbl>
    <w:p w:rsidR="00535A43" w:rsidRPr="00A57F2C" w:rsidRDefault="00535A43" w:rsidP="00535A43">
      <w:r w:rsidRPr="00A57F2C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4"/>
        <w:gridCol w:w="5417"/>
      </w:tblGrid>
      <w:tr w:rsidR="00535A43" w:rsidRPr="00A57F2C" w:rsidTr="00F4303C">
        <w:tc>
          <w:tcPr>
            <w:tcW w:w="42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426"/>
                <w:tab w:val="left" w:pos="567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lastRenderedPageBreak/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2</w:t>
            </w:r>
          </w:p>
        </w:tc>
      </w:tr>
      <w:tr w:rsidR="00535A43" w:rsidRPr="00A57F2C" w:rsidTr="00F4303C">
        <w:tc>
          <w:tcPr>
            <w:tcW w:w="42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proofErr w:type="spellStart"/>
            <w:r w:rsidRPr="00A57F2C">
              <w:rPr>
                <w:sz w:val="30"/>
                <w:szCs w:val="30"/>
              </w:rPr>
              <w:t>эпихлоргидрин</w:t>
            </w:r>
            <w:proofErr w:type="spellEnd"/>
            <w:r w:rsidRPr="00A57F2C">
              <w:rPr>
                <w:sz w:val="30"/>
                <w:szCs w:val="30"/>
              </w:rPr>
              <w:t xml:space="preserve"> ([</w:t>
            </w:r>
            <w:proofErr w:type="spellStart"/>
            <w:r w:rsidRPr="00A57F2C">
              <w:rPr>
                <w:sz w:val="30"/>
                <w:szCs w:val="30"/>
              </w:rPr>
              <w:t>хлорметил</w:t>
            </w:r>
            <w:proofErr w:type="spellEnd"/>
            <w:r w:rsidRPr="00A57F2C">
              <w:rPr>
                <w:sz w:val="30"/>
                <w:szCs w:val="30"/>
              </w:rPr>
              <w:t>]</w:t>
            </w:r>
            <w:r>
              <w:rPr>
                <w:sz w:val="30"/>
                <w:szCs w:val="30"/>
              </w:rPr>
              <w:t xml:space="preserve"> </w:t>
            </w:r>
            <w:proofErr w:type="spellStart"/>
            <w:r w:rsidRPr="00A57F2C">
              <w:rPr>
                <w:sz w:val="30"/>
                <w:szCs w:val="30"/>
              </w:rPr>
              <w:t>оксиран</w:t>
            </w:r>
            <w:proofErr w:type="spellEnd"/>
            <w:r w:rsidRPr="00A57F2C">
              <w:rPr>
                <w:sz w:val="30"/>
                <w:szCs w:val="30"/>
              </w:rPr>
              <w:t>, 1-хлор-2,3-эпоксипропан)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0,040</w:t>
            </w:r>
          </w:p>
        </w:tc>
      </w:tr>
      <w:tr w:rsidR="00535A43" w:rsidRPr="00A57F2C" w:rsidTr="00F4303C">
        <w:tc>
          <w:tcPr>
            <w:tcW w:w="9747" w:type="dxa"/>
            <w:gridSpan w:val="2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Токси</w:t>
            </w:r>
            <w:r>
              <w:rPr>
                <w:sz w:val="30"/>
                <w:szCs w:val="30"/>
              </w:rPr>
              <w:t>колого-гигиенические показатели</w:t>
            </w:r>
          </w:p>
        </w:tc>
      </w:tr>
      <w:tr w:rsidR="00535A43" w:rsidRPr="00A57F2C" w:rsidTr="00F4303C">
        <w:tc>
          <w:tcPr>
            <w:tcW w:w="42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pStyle w:val="Default"/>
              <w:jc w:val="both"/>
              <w:rPr>
                <w:color w:val="auto"/>
                <w:sz w:val="30"/>
                <w:szCs w:val="30"/>
              </w:rPr>
            </w:pPr>
            <w:r w:rsidRPr="00A57F2C">
              <w:rPr>
                <w:color w:val="auto"/>
                <w:sz w:val="30"/>
                <w:szCs w:val="30"/>
              </w:rPr>
              <w:t>ингаляционная опасность методом статической ингаляционной затравки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pStyle w:val="Default"/>
              <w:jc w:val="center"/>
              <w:rPr>
                <w:color w:val="auto"/>
                <w:sz w:val="30"/>
                <w:szCs w:val="30"/>
              </w:rPr>
            </w:pPr>
            <w:r w:rsidRPr="00A57F2C">
              <w:rPr>
                <w:color w:val="auto"/>
                <w:sz w:val="30"/>
                <w:szCs w:val="30"/>
              </w:rPr>
              <w:t xml:space="preserve">4 класс опасности, отсутствие клинических признаков интоксикации и гибели животных </w:t>
            </w:r>
          </w:p>
        </w:tc>
      </w:tr>
      <w:tr w:rsidR="00535A43" w:rsidRPr="00A57F2C" w:rsidTr="00F4303C">
        <w:tc>
          <w:tcPr>
            <w:tcW w:w="42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pStyle w:val="Default"/>
              <w:jc w:val="both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 xml:space="preserve">кожно-раздражающее </w:t>
            </w:r>
            <w:r w:rsidRPr="00A57F2C">
              <w:rPr>
                <w:color w:val="auto"/>
                <w:sz w:val="30"/>
                <w:szCs w:val="30"/>
              </w:rPr>
              <w:t>действие (вытяжка)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pStyle w:val="Default"/>
              <w:jc w:val="center"/>
              <w:rPr>
                <w:color w:val="auto"/>
                <w:sz w:val="30"/>
                <w:szCs w:val="30"/>
              </w:rPr>
            </w:pPr>
            <w:r w:rsidRPr="00A57F2C">
              <w:rPr>
                <w:color w:val="auto"/>
                <w:sz w:val="30"/>
                <w:szCs w:val="30"/>
              </w:rPr>
              <w:t>отсутствие</w:t>
            </w:r>
          </w:p>
        </w:tc>
      </w:tr>
    </w:tbl>
    <w:p w:rsidR="00326DC8" w:rsidRDefault="00326DC8"/>
    <w:sectPr w:rsidR="00326DC8" w:rsidSect="00326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04853"/>
    <w:multiLevelType w:val="hybridMultilevel"/>
    <w:tmpl w:val="FE74500A"/>
    <w:lvl w:ilvl="0" w:tplc="AFB412F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43"/>
    <w:rsid w:val="000003DA"/>
    <w:rsid w:val="0000088E"/>
    <w:rsid w:val="00000E76"/>
    <w:rsid w:val="000010BF"/>
    <w:rsid w:val="00002238"/>
    <w:rsid w:val="000029E2"/>
    <w:rsid w:val="00002C48"/>
    <w:rsid w:val="00002DA8"/>
    <w:rsid w:val="00003288"/>
    <w:rsid w:val="00003547"/>
    <w:rsid w:val="0000393C"/>
    <w:rsid w:val="00003955"/>
    <w:rsid w:val="00003DC8"/>
    <w:rsid w:val="00003E4A"/>
    <w:rsid w:val="00005343"/>
    <w:rsid w:val="0000546B"/>
    <w:rsid w:val="00005595"/>
    <w:rsid w:val="00005893"/>
    <w:rsid w:val="00005CE5"/>
    <w:rsid w:val="00005F59"/>
    <w:rsid w:val="000065D6"/>
    <w:rsid w:val="000066AA"/>
    <w:rsid w:val="00006955"/>
    <w:rsid w:val="00006D0B"/>
    <w:rsid w:val="00010B14"/>
    <w:rsid w:val="00010B88"/>
    <w:rsid w:val="00012047"/>
    <w:rsid w:val="00012D71"/>
    <w:rsid w:val="00012EB1"/>
    <w:rsid w:val="000135DF"/>
    <w:rsid w:val="000136F5"/>
    <w:rsid w:val="000143CF"/>
    <w:rsid w:val="0001480D"/>
    <w:rsid w:val="0001526D"/>
    <w:rsid w:val="00016ED2"/>
    <w:rsid w:val="0001781C"/>
    <w:rsid w:val="00017D35"/>
    <w:rsid w:val="00020143"/>
    <w:rsid w:val="000208D0"/>
    <w:rsid w:val="0002121A"/>
    <w:rsid w:val="00021684"/>
    <w:rsid w:val="00021A92"/>
    <w:rsid w:val="00022158"/>
    <w:rsid w:val="00022C6C"/>
    <w:rsid w:val="00022DF5"/>
    <w:rsid w:val="000249C8"/>
    <w:rsid w:val="00024CA7"/>
    <w:rsid w:val="000254F7"/>
    <w:rsid w:val="00025579"/>
    <w:rsid w:val="00025E1E"/>
    <w:rsid w:val="00025F2D"/>
    <w:rsid w:val="000260D0"/>
    <w:rsid w:val="00026333"/>
    <w:rsid w:val="00026BF5"/>
    <w:rsid w:val="00027ABF"/>
    <w:rsid w:val="0003012F"/>
    <w:rsid w:val="0003020A"/>
    <w:rsid w:val="0003091D"/>
    <w:rsid w:val="00030D2B"/>
    <w:rsid w:val="00031389"/>
    <w:rsid w:val="00031D55"/>
    <w:rsid w:val="0003297B"/>
    <w:rsid w:val="00033BC3"/>
    <w:rsid w:val="000344A5"/>
    <w:rsid w:val="00034875"/>
    <w:rsid w:val="0003651E"/>
    <w:rsid w:val="00036B07"/>
    <w:rsid w:val="00040491"/>
    <w:rsid w:val="00040AC2"/>
    <w:rsid w:val="00042059"/>
    <w:rsid w:val="00042D01"/>
    <w:rsid w:val="00043B3F"/>
    <w:rsid w:val="00043B9B"/>
    <w:rsid w:val="000440FF"/>
    <w:rsid w:val="000449DB"/>
    <w:rsid w:val="00044AAB"/>
    <w:rsid w:val="000459A0"/>
    <w:rsid w:val="00045CFD"/>
    <w:rsid w:val="00046E73"/>
    <w:rsid w:val="00047129"/>
    <w:rsid w:val="00047AD4"/>
    <w:rsid w:val="00047EA8"/>
    <w:rsid w:val="00047FBA"/>
    <w:rsid w:val="000507E0"/>
    <w:rsid w:val="00050D25"/>
    <w:rsid w:val="000515C8"/>
    <w:rsid w:val="000515DF"/>
    <w:rsid w:val="00051868"/>
    <w:rsid w:val="00051990"/>
    <w:rsid w:val="00051BDD"/>
    <w:rsid w:val="000521EA"/>
    <w:rsid w:val="00052730"/>
    <w:rsid w:val="00053A42"/>
    <w:rsid w:val="000546A0"/>
    <w:rsid w:val="00055922"/>
    <w:rsid w:val="0005631F"/>
    <w:rsid w:val="000563A7"/>
    <w:rsid w:val="00057253"/>
    <w:rsid w:val="000603B3"/>
    <w:rsid w:val="000605DA"/>
    <w:rsid w:val="00060C2B"/>
    <w:rsid w:val="000625C6"/>
    <w:rsid w:val="00062619"/>
    <w:rsid w:val="0006264A"/>
    <w:rsid w:val="00062906"/>
    <w:rsid w:val="0006309E"/>
    <w:rsid w:val="00063638"/>
    <w:rsid w:val="00063646"/>
    <w:rsid w:val="000638EB"/>
    <w:rsid w:val="0006413F"/>
    <w:rsid w:val="000655A8"/>
    <w:rsid w:val="000658C7"/>
    <w:rsid w:val="00065EE4"/>
    <w:rsid w:val="00066B0C"/>
    <w:rsid w:val="0006757D"/>
    <w:rsid w:val="0006760F"/>
    <w:rsid w:val="00070061"/>
    <w:rsid w:val="00070542"/>
    <w:rsid w:val="000711E3"/>
    <w:rsid w:val="000714FA"/>
    <w:rsid w:val="00071DE6"/>
    <w:rsid w:val="000724D9"/>
    <w:rsid w:val="00072537"/>
    <w:rsid w:val="0007280B"/>
    <w:rsid w:val="00072F92"/>
    <w:rsid w:val="00072FEF"/>
    <w:rsid w:val="00074392"/>
    <w:rsid w:val="00074B7D"/>
    <w:rsid w:val="00074EB4"/>
    <w:rsid w:val="00075127"/>
    <w:rsid w:val="000751E7"/>
    <w:rsid w:val="00075D5F"/>
    <w:rsid w:val="00076502"/>
    <w:rsid w:val="00077376"/>
    <w:rsid w:val="000773EE"/>
    <w:rsid w:val="00080542"/>
    <w:rsid w:val="000807EE"/>
    <w:rsid w:val="00080BC6"/>
    <w:rsid w:val="00081140"/>
    <w:rsid w:val="00081B8B"/>
    <w:rsid w:val="00081E3D"/>
    <w:rsid w:val="00082009"/>
    <w:rsid w:val="00082962"/>
    <w:rsid w:val="00082AD7"/>
    <w:rsid w:val="00083221"/>
    <w:rsid w:val="00083334"/>
    <w:rsid w:val="000838DE"/>
    <w:rsid w:val="000848F0"/>
    <w:rsid w:val="00084B6E"/>
    <w:rsid w:val="00084C24"/>
    <w:rsid w:val="0008523A"/>
    <w:rsid w:val="000853CF"/>
    <w:rsid w:val="00085744"/>
    <w:rsid w:val="000867DC"/>
    <w:rsid w:val="00087001"/>
    <w:rsid w:val="000870AD"/>
    <w:rsid w:val="00087317"/>
    <w:rsid w:val="000879B5"/>
    <w:rsid w:val="00087C57"/>
    <w:rsid w:val="000903D6"/>
    <w:rsid w:val="0009116D"/>
    <w:rsid w:val="00092948"/>
    <w:rsid w:val="0009326B"/>
    <w:rsid w:val="00093715"/>
    <w:rsid w:val="00093D38"/>
    <w:rsid w:val="000947E4"/>
    <w:rsid w:val="00095E01"/>
    <w:rsid w:val="00095EA7"/>
    <w:rsid w:val="00096DC4"/>
    <w:rsid w:val="00096F2D"/>
    <w:rsid w:val="00097034"/>
    <w:rsid w:val="000976BB"/>
    <w:rsid w:val="0009772D"/>
    <w:rsid w:val="00097F6A"/>
    <w:rsid w:val="000A0093"/>
    <w:rsid w:val="000A0578"/>
    <w:rsid w:val="000A07DA"/>
    <w:rsid w:val="000A1651"/>
    <w:rsid w:val="000A1686"/>
    <w:rsid w:val="000A1AD4"/>
    <w:rsid w:val="000A1F09"/>
    <w:rsid w:val="000A2FB0"/>
    <w:rsid w:val="000A3CCE"/>
    <w:rsid w:val="000A3E7A"/>
    <w:rsid w:val="000A590D"/>
    <w:rsid w:val="000A5E9B"/>
    <w:rsid w:val="000A5F2C"/>
    <w:rsid w:val="000A5F3A"/>
    <w:rsid w:val="000A62A7"/>
    <w:rsid w:val="000A6338"/>
    <w:rsid w:val="000A7189"/>
    <w:rsid w:val="000A7C22"/>
    <w:rsid w:val="000A7FA6"/>
    <w:rsid w:val="000B108D"/>
    <w:rsid w:val="000B1D4A"/>
    <w:rsid w:val="000B1F5B"/>
    <w:rsid w:val="000B2162"/>
    <w:rsid w:val="000B2F22"/>
    <w:rsid w:val="000B313A"/>
    <w:rsid w:val="000B37F7"/>
    <w:rsid w:val="000B4B1D"/>
    <w:rsid w:val="000B517B"/>
    <w:rsid w:val="000B58FA"/>
    <w:rsid w:val="000B5B6E"/>
    <w:rsid w:val="000B5F97"/>
    <w:rsid w:val="000B7F78"/>
    <w:rsid w:val="000C066B"/>
    <w:rsid w:val="000C26C4"/>
    <w:rsid w:val="000C2859"/>
    <w:rsid w:val="000C29E3"/>
    <w:rsid w:val="000C2BEE"/>
    <w:rsid w:val="000C2E57"/>
    <w:rsid w:val="000C3215"/>
    <w:rsid w:val="000C32CE"/>
    <w:rsid w:val="000C343E"/>
    <w:rsid w:val="000C3B31"/>
    <w:rsid w:val="000C3BDE"/>
    <w:rsid w:val="000C5F68"/>
    <w:rsid w:val="000C641B"/>
    <w:rsid w:val="000C65EE"/>
    <w:rsid w:val="000C72DA"/>
    <w:rsid w:val="000C7C67"/>
    <w:rsid w:val="000C7C6D"/>
    <w:rsid w:val="000C7CD5"/>
    <w:rsid w:val="000C7E1B"/>
    <w:rsid w:val="000C7F26"/>
    <w:rsid w:val="000D019F"/>
    <w:rsid w:val="000D0464"/>
    <w:rsid w:val="000D14B5"/>
    <w:rsid w:val="000D1D2A"/>
    <w:rsid w:val="000D1F9A"/>
    <w:rsid w:val="000D2027"/>
    <w:rsid w:val="000D2203"/>
    <w:rsid w:val="000D2536"/>
    <w:rsid w:val="000D2761"/>
    <w:rsid w:val="000D29CA"/>
    <w:rsid w:val="000D35BF"/>
    <w:rsid w:val="000D37A7"/>
    <w:rsid w:val="000D3C41"/>
    <w:rsid w:val="000D3FDE"/>
    <w:rsid w:val="000D4379"/>
    <w:rsid w:val="000D44D4"/>
    <w:rsid w:val="000D4B59"/>
    <w:rsid w:val="000D5140"/>
    <w:rsid w:val="000D70C0"/>
    <w:rsid w:val="000E0529"/>
    <w:rsid w:val="000E0BD1"/>
    <w:rsid w:val="000E0FFF"/>
    <w:rsid w:val="000E103D"/>
    <w:rsid w:val="000E13F9"/>
    <w:rsid w:val="000E1696"/>
    <w:rsid w:val="000E17DD"/>
    <w:rsid w:val="000E1B27"/>
    <w:rsid w:val="000E3480"/>
    <w:rsid w:val="000E36E2"/>
    <w:rsid w:val="000E4D2D"/>
    <w:rsid w:val="000E632F"/>
    <w:rsid w:val="000E65C6"/>
    <w:rsid w:val="000E6C12"/>
    <w:rsid w:val="000E6CEE"/>
    <w:rsid w:val="000E7439"/>
    <w:rsid w:val="000F0D1B"/>
    <w:rsid w:val="000F1EB7"/>
    <w:rsid w:val="000F202F"/>
    <w:rsid w:val="000F26AA"/>
    <w:rsid w:val="000F316E"/>
    <w:rsid w:val="000F38D6"/>
    <w:rsid w:val="000F3A83"/>
    <w:rsid w:val="000F3B70"/>
    <w:rsid w:val="000F45F0"/>
    <w:rsid w:val="000F4B80"/>
    <w:rsid w:val="000F4F46"/>
    <w:rsid w:val="000F54DD"/>
    <w:rsid w:val="000F550E"/>
    <w:rsid w:val="000F58E8"/>
    <w:rsid w:val="000F5CBF"/>
    <w:rsid w:val="000F635B"/>
    <w:rsid w:val="000F6A68"/>
    <w:rsid w:val="000F7AD7"/>
    <w:rsid w:val="000F7CC9"/>
    <w:rsid w:val="000F7D11"/>
    <w:rsid w:val="000F7F2B"/>
    <w:rsid w:val="001006CA"/>
    <w:rsid w:val="00100A78"/>
    <w:rsid w:val="00102B1C"/>
    <w:rsid w:val="00102EB6"/>
    <w:rsid w:val="001036AD"/>
    <w:rsid w:val="00103878"/>
    <w:rsid w:val="001038F2"/>
    <w:rsid w:val="00103C1A"/>
    <w:rsid w:val="0010423B"/>
    <w:rsid w:val="001046BB"/>
    <w:rsid w:val="00104C64"/>
    <w:rsid w:val="00106DB0"/>
    <w:rsid w:val="001074C9"/>
    <w:rsid w:val="001105D4"/>
    <w:rsid w:val="00110F6A"/>
    <w:rsid w:val="0011149D"/>
    <w:rsid w:val="00111795"/>
    <w:rsid w:val="00111849"/>
    <w:rsid w:val="00111C97"/>
    <w:rsid w:val="00113105"/>
    <w:rsid w:val="00113C4B"/>
    <w:rsid w:val="001149B0"/>
    <w:rsid w:val="00116238"/>
    <w:rsid w:val="00117286"/>
    <w:rsid w:val="001172ED"/>
    <w:rsid w:val="00117354"/>
    <w:rsid w:val="001177AC"/>
    <w:rsid w:val="0012077B"/>
    <w:rsid w:val="00120CC7"/>
    <w:rsid w:val="0012116D"/>
    <w:rsid w:val="001218C7"/>
    <w:rsid w:val="00121D98"/>
    <w:rsid w:val="00121F57"/>
    <w:rsid w:val="00122066"/>
    <w:rsid w:val="001220DB"/>
    <w:rsid w:val="001221F6"/>
    <w:rsid w:val="001224CB"/>
    <w:rsid w:val="001226A5"/>
    <w:rsid w:val="001237D7"/>
    <w:rsid w:val="00124300"/>
    <w:rsid w:val="001244DC"/>
    <w:rsid w:val="0012485C"/>
    <w:rsid w:val="00125577"/>
    <w:rsid w:val="001259D3"/>
    <w:rsid w:val="00126039"/>
    <w:rsid w:val="0012625F"/>
    <w:rsid w:val="00126527"/>
    <w:rsid w:val="00126870"/>
    <w:rsid w:val="00126F6C"/>
    <w:rsid w:val="00127248"/>
    <w:rsid w:val="001277B2"/>
    <w:rsid w:val="00127886"/>
    <w:rsid w:val="0012790B"/>
    <w:rsid w:val="00127E3C"/>
    <w:rsid w:val="00127FB0"/>
    <w:rsid w:val="00130191"/>
    <w:rsid w:val="001315B5"/>
    <w:rsid w:val="00132210"/>
    <w:rsid w:val="00132AC8"/>
    <w:rsid w:val="00132AF4"/>
    <w:rsid w:val="001333B9"/>
    <w:rsid w:val="00134201"/>
    <w:rsid w:val="00134416"/>
    <w:rsid w:val="00135D8C"/>
    <w:rsid w:val="00135D8D"/>
    <w:rsid w:val="0013641D"/>
    <w:rsid w:val="00136D52"/>
    <w:rsid w:val="00137302"/>
    <w:rsid w:val="00137D0A"/>
    <w:rsid w:val="001403D8"/>
    <w:rsid w:val="001410BD"/>
    <w:rsid w:val="0014248F"/>
    <w:rsid w:val="001428A4"/>
    <w:rsid w:val="001429DF"/>
    <w:rsid w:val="00143139"/>
    <w:rsid w:val="0014389B"/>
    <w:rsid w:val="00143D8D"/>
    <w:rsid w:val="0014405C"/>
    <w:rsid w:val="00144B87"/>
    <w:rsid w:val="00145A73"/>
    <w:rsid w:val="00145EBF"/>
    <w:rsid w:val="00146192"/>
    <w:rsid w:val="00146DF7"/>
    <w:rsid w:val="0014746E"/>
    <w:rsid w:val="00147A37"/>
    <w:rsid w:val="00147C2B"/>
    <w:rsid w:val="00150106"/>
    <w:rsid w:val="00150437"/>
    <w:rsid w:val="001505F0"/>
    <w:rsid w:val="0015162F"/>
    <w:rsid w:val="0015165A"/>
    <w:rsid w:val="001527F6"/>
    <w:rsid w:val="00152937"/>
    <w:rsid w:val="0015304E"/>
    <w:rsid w:val="0015324C"/>
    <w:rsid w:val="001532E5"/>
    <w:rsid w:val="00154F10"/>
    <w:rsid w:val="00155542"/>
    <w:rsid w:val="00155B54"/>
    <w:rsid w:val="00155B91"/>
    <w:rsid w:val="001564A4"/>
    <w:rsid w:val="00156BEE"/>
    <w:rsid w:val="00156FD4"/>
    <w:rsid w:val="00157B3F"/>
    <w:rsid w:val="00157FD4"/>
    <w:rsid w:val="0016116D"/>
    <w:rsid w:val="001614FC"/>
    <w:rsid w:val="00161C14"/>
    <w:rsid w:val="00162208"/>
    <w:rsid w:val="00162DF4"/>
    <w:rsid w:val="00163829"/>
    <w:rsid w:val="00163D6A"/>
    <w:rsid w:val="0016422F"/>
    <w:rsid w:val="00164835"/>
    <w:rsid w:val="00165E72"/>
    <w:rsid w:val="00165E8E"/>
    <w:rsid w:val="0016695F"/>
    <w:rsid w:val="00166A22"/>
    <w:rsid w:val="00167431"/>
    <w:rsid w:val="0016754B"/>
    <w:rsid w:val="0016791D"/>
    <w:rsid w:val="0017050C"/>
    <w:rsid w:val="001707FA"/>
    <w:rsid w:val="0017113D"/>
    <w:rsid w:val="00171166"/>
    <w:rsid w:val="001734AC"/>
    <w:rsid w:val="00173AA9"/>
    <w:rsid w:val="00173C46"/>
    <w:rsid w:val="00174044"/>
    <w:rsid w:val="001742A9"/>
    <w:rsid w:val="0017651B"/>
    <w:rsid w:val="00176548"/>
    <w:rsid w:val="00176E91"/>
    <w:rsid w:val="001776DF"/>
    <w:rsid w:val="001803DD"/>
    <w:rsid w:val="001806D4"/>
    <w:rsid w:val="001824DD"/>
    <w:rsid w:val="00182902"/>
    <w:rsid w:val="00182A6E"/>
    <w:rsid w:val="00183522"/>
    <w:rsid w:val="0018501E"/>
    <w:rsid w:val="0018537B"/>
    <w:rsid w:val="0018574E"/>
    <w:rsid w:val="00186090"/>
    <w:rsid w:val="0018612B"/>
    <w:rsid w:val="00186171"/>
    <w:rsid w:val="001863E1"/>
    <w:rsid w:val="00186580"/>
    <w:rsid w:val="00186E88"/>
    <w:rsid w:val="00187033"/>
    <w:rsid w:val="00187A7D"/>
    <w:rsid w:val="00187FEB"/>
    <w:rsid w:val="001910FF"/>
    <w:rsid w:val="0019145D"/>
    <w:rsid w:val="00191DFF"/>
    <w:rsid w:val="001923BE"/>
    <w:rsid w:val="00192BF9"/>
    <w:rsid w:val="00193C3F"/>
    <w:rsid w:val="00194299"/>
    <w:rsid w:val="0019430E"/>
    <w:rsid w:val="00194552"/>
    <w:rsid w:val="001947AC"/>
    <w:rsid w:val="0019558D"/>
    <w:rsid w:val="0019580C"/>
    <w:rsid w:val="00195973"/>
    <w:rsid w:val="00195AE3"/>
    <w:rsid w:val="00195E1D"/>
    <w:rsid w:val="001960F8"/>
    <w:rsid w:val="001962A1"/>
    <w:rsid w:val="0019651F"/>
    <w:rsid w:val="001965D0"/>
    <w:rsid w:val="00196880"/>
    <w:rsid w:val="0019755C"/>
    <w:rsid w:val="00197A72"/>
    <w:rsid w:val="001A0DEC"/>
    <w:rsid w:val="001A184D"/>
    <w:rsid w:val="001A1879"/>
    <w:rsid w:val="001A28EA"/>
    <w:rsid w:val="001A2A57"/>
    <w:rsid w:val="001A4103"/>
    <w:rsid w:val="001A4B84"/>
    <w:rsid w:val="001A5132"/>
    <w:rsid w:val="001A5496"/>
    <w:rsid w:val="001A54BD"/>
    <w:rsid w:val="001A59FD"/>
    <w:rsid w:val="001A5F68"/>
    <w:rsid w:val="001A661D"/>
    <w:rsid w:val="001A6851"/>
    <w:rsid w:val="001A741E"/>
    <w:rsid w:val="001B0AEE"/>
    <w:rsid w:val="001B1015"/>
    <w:rsid w:val="001B1985"/>
    <w:rsid w:val="001B2471"/>
    <w:rsid w:val="001B35DD"/>
    <w:rsid w:val="001B3917"/>
    <w:rsid w:val="001B3D0D"/>
    <w:rsid w:val="001B3E5A"/>
    <w:rsid w:val="001B503B"/>
    <w:rsid w:val="001B5188"/>
    <w:rsid w:val="001B5C0A"/>
    <w:rsid w:val="001B5F94"/>
    <w:rsid w:val="001B6029"/>
    <w:rsid w:val="001B7955"/>
    <w:rsid w:val="001B7B90"/>
    <w:rsid w:val="001B7CA7"/>
    <w:rsid w:val="001C0C44"/>
    <w:rsid w:val="001C11C5"/>
    <w:rsid w:val="001C13BC"/>
    <w:rsid w:val="001C1A19"/>
    <w:rsid w:val="001C1C28"/>
    <w:rsid w:val="001C1D51"/>
    <w:rsid w:val="001C1FAE"/>
    <w:rsid w:val="001C2068"/>
    <w:rsid w:val="001C2989"/>
    <w:rsid w:val="001C2FAA"/>
    <w:rsid w:val="001C36CF"/>
    <w:rsid w:val="001C3E4C"/>
    <w:rsid w:val="001C4460"/>
    <w:rsid w:val="001C50CA"/>
    <w:rsid w:val="001C56C1"/>
    <w:rsid w:val="001C69B8"/>
    <w:rsid w:val="001C6D89"/>
    <w:rsid w:val="001C6F69"/>
    <w:rsid w:val="001C771E"/>
    <w:rsid w:val="001C7C7C"/>
    <w:rsid w:val="001D09D6"/>
    <w:rsid w:val="001D0F1C"/>
    <w:rsid w:val="001D16BC"/>
    <w:rsid w:val="001D35DC"/>
    <w:rsid w:val="001D3B06"/>
    <w:rsid w:val="001D427B"/>
    <w:rsid w:val="001D4671"/>
    <w:rsid w:val="001D4F54"/>
    <w:rsid w:val="001D4F55"/>
    <w:rsid w:val="001D5395"/>
    <w:rsid w:val="001D608F"/>
    <w:rsid w:val="001D66F2"/>
    <w:rsid w:val="001D7ACC"/>
    <w:rsid w:val="001D7C72"/>
    <w:rsid w:val="001D7F67"/>
    <w:rsid w:val="001E068A"/>
    <w:rsid w:val="001E0BB6"/>
    <w:rsid w:val="001E0CE6"/>
    <w:rsid w:val="001E0F45"/>
    <w:rsid w:val="001E1C0B"/>
    <w:rsid w:val="001E221E"/>
    <w:rsid w:val="001E2762"/>
    <w:rsid w:val="001E2C87"/>
    <w:rsid w:val="001E3384"/>
    <w:rsid w:val="001E3C00"/>
    <w:rsid w:val="001E3C86"/>
    <w:rsid w:val="001E3E3A"/>
    <w:rsid w:val="001E3F01"/>
    <w:rsid w:val="001E4670"/>
    <w:rsid w:val="001E4981"/>
    <w:rsid w:val="001E558D"/>
    <w:rsid w:val="001E5AE7"/>
    <w:rsid w:val="001E661B"/>
    <w:rsid w:val="001E6D63"/>
    <w:rsid w:val="001E771C"/>
    <w:rsid w:val="001E7722"/>
    <w:rsid w:val="001E79A6"/>
    <w:rsid w:val="001E7BCD"/>
    <w:rsid w:val="001F1531"/>
    <w:rsid w:val="001F1F1C"/>
    <w:rsid w:val="001F22B8"/>
    <w:rsid w:val="001F255B"/>
    <w:rsid w:val="001F3B59"/>
    <w:rsid w:val="001F3FAC"/>
    <w:rsid w:val="001F4089"/>
    <w:rsid w:val="001F4800"/>
    <w:rsid w:val="001F57A2"/>
    <w:rsid w:val="001F6333"/>
    <w:rsid w:val="001F66BB"/>
    <w:rsid w:val="001F675E"/>
    <w:rsid w:val="001F6BCF"/>
    <w:rsid w:val="001F6D01"/>
    <w:rsid w:val="0020059F"/>
    <w:rsid w:val="002018B0"/>
    <w:rsid w:val="0020192F"/>
    <w:rsid w:val="00201AB9"/>
    <w:rsid w:val="00202332"/>
    <w:rsid w:val="0020258A"/>
    <w:rsid w:val="00202FD2"/>
    <w:rsid w:val="00203788"/>
    <w:rsid w:val="002037FF"/>
    <w:rsid w:val="0020433D"/>
    <w:rsid w:val="00204565"/>
    <w:rsid w:val="00204965"/>
    <w:rsid w:val="00204B8A"/>
    <w:rsid w:val="00205261"/>
    <w:rsid w:val="00205E1A"/>
    <w:rsid w:val="00206948"/>
    <w:rsid w:val="00207E16"/>
    <w:rsid w:val="0021149F"/>
    <w:rsid w:val="00211CAE"/>
    <w:rsid w:val="00211E52"/>
    <w:rsid w:val="00211F8A"/>
    <w:rsid w:val="0021202B"/>
    <w:rsid w:val="002121E6"/>
    <w:rsid w:val="00212218"/>
    <w:rsid w:val="00212BD5"/>
    <w:rsid w:val="00212D29"/>
    <w:rsid w:val="002137BB"/>
    <w:rsid w:val="00214B3A"/>
    <w:rsid w:val="00214C04"/>
    <w:rsid w:val="00216375"/>
    <w:rsid w:val="00216C2B"/>
    <w:rsid w:val="002177A3"/>
    <w:rsid w:val="002178AF"/>
    <w:rsid w:val="00217903"/>
    <w:rsid w:val="00217905"/>
    <w:rsid w:val="00217AC3"/>
    <w:rsid w:val="0022031E"/>
    <w:rsid w:val="00221A49"/>
    <w:rsid w:val="0022216E"/>
    <w:rsid w:val="0022341F"/>
    <w:rsid w:val="002239A3"/>
    <w:rsid w:val="00225522"/>
    <w:rsid w:val="0022654C"/>
    <w:rsid w:val="00226A4A"/>
    <w:rsid w:val="00226B9B"/>
    <w:rsid w:val="00227663"/>
    <w:rsid w:val="002276C2"/>
    <w:rsid w:val="002303AE"/>
    <w:rsid w:val="002305FC"/>
    <w:rsid w:val="00230AAB"/>
    <w:rsid w:val="00230EF5"/>
    <w:rsid w:val="00231149"/>
    <w:rsid w:val="00231551"/>
    <w:rsid w:val="00232225"/>
    <w:rsid w:val="0023239C"/>
    <w:rsid w:val="002329EC"/>
    <w:rsid w:val="00232ABF"/>
    <w:rsid w:val="0023402D"/>
    <w:rsid w:val="0023455D"/>
    <w:rsid w:val="00234A62"/>
    <w:rsid w:val="00236CB4"/>
    <w:rsid w:val="00237177"/>
    <w:rsid w:val="0023741B"/>
    <w:rsid w:val="00237931"/>
    <w:rsid w:val="0024024D"/>
    <w:rsid w:val="002402D7"/>
    <w:rsid w:val="0024036F"/>
    <w:rsid w:val="00240C87"/>
    <w:rsid w:val="00241360"/>
    <w:rsid w:val="00241BB7"/>
    <w:rsid w:val="002429AA"/>
    <w:rsid w:val="002447D0"/>
    <w:rsid w:val="00244DAD"/>
    <w:rsid w:val="0024519E"/>
    <w:rsid w:val="0024522A"/>
    <w:rsid w:val="002456F0"/>
    <w:rsid w:val="00245E0F"/>
    <w:rsid w:val="0025005E"/>
    <w:rsid w:val="002502A0"/>
    <w:rsid w:val="00250643"/>
    <w:rsid w:val="002519FD"/>
    <w:rsid w:val="00251E54"/>
    <w:rsid w:val="0025260E"/>
    <w:rsid w:val="00252BF7"/>
    <w:rsid w:val="00253286"/>
    <w:rsid w:val="002532D9"/>
    <w:rsid w:val="002536C8"/>
    <w:rsid w:val="00253B6F"/>
    <w:rsid w:val="002541EF"/>
    <w:rsid w:val="002547C5"/>
    <w:rsid w:val="002548AA"/>
    <w:rsid w:val="002558CB"/>
    <w:rsid w:val="002568EA"/>
    <w:rsid w:val="002570E4"/>
    <w:rsid w:val="00257331"/>
    <w:rsid w:val="00260857"/>
    <w:rsid w:val="00260D5E"/>
    <w:rsid w:val="00263106"/>
    <w:rsid w:val="002636D6"/>
    <w:rsid w:val="00263853"/>
    <w:rsid w:val="00263FF2"/>
    <w:rsid w:val="0026504A"/>
    <w:rsid w:val="00265741"/>
    <w:rsid w:val="00266144"/>
    <w:rsid w:val="00266416"/>
    <w:rsid w:val="00266A15"/>
    <w:rsid w:val="00266E9E"/>
    <w:rsid w:val="00267219"/>
    <w:rsid w:val="00267599"/>
    <w:rsid w:val="00267A62"/>
    <w:rsid w:val="0027001A"/>
    <w:rsid w:val="00270A2A"/>
    <w:rsid w:val="00270DC1"/>
    <w:rsid w:val="002712A1"/>
    <w:rsid w:val="0027136F"/>
    <w:rsid w:val="00271597"/>
    <w:rsid w:val="00271C80"/>
    <w:rsid w:val="00271D1D"/>
    <w:rsid w:val="00271E07"/>
    <w:rsid w:val="00271EC1"/>
    <w:rsid w:val="00272481"/>
    <w:rsid w:val="002727B3"/>
    <w:rsid w:val="002738D7"/>
    <w:rsid w:val="00274849"/>
    <w:rsid w:val="002748D8"/>
    <w:rsid w:val="0027519E"/>
    <w:rsid w:val="00275200"/>
    <w:rsid w:val="00275273"/>
    <w:rsid w:val="0027538D"/>
    <w:rsid w:val="00275C9C"/>
    <w:rsid w:val="00275EFB"/>
    <w:rsid w:val="00276A38"/>
    <w:rsid w:val="002771F6"/>
    <w:rsid w:val="00277B56"/>
    <w:rsid w:val="00277D6D"/>
    <w:rsid w:val="0028025E"/>
    <w:rsid w:val="00280365"/>
    <w:rsid w:val="002809D4"/>
    <w:rsid w:val="00280A44"/>
    <w:rsid w:val="00280E12"/>
    <w:rsid w:val="00281338"/>
    <w:rsid w:val="00281D8B"/>
    <w:rsid w:val="00282050"/>
    <w:rsid w:val="00282512"/>
    <w:rsid w:val="0028283A"/>
    <w:rsid w:val="0028293A"/>
    <w:rsid w:val="002839BE"/>
    <w:rsid w:val="00284193"/>
    <w:rsid w:val="002847F1"/>
    <w:rsid w:val="00285283"/>
    <w:rsid w:val="002858DF"/>
    <w:rsid w:val="00285CF9"/>
    <w:rsid w:val="00285EA0"/>
    <w:rsid w:val="00286297"/>
    <w:rsid w:val="002873EB"/>
    <w:rsid w:val="00287E7A"/>
    <w:rsid w:val="00287F54"/>
    <w:rsid w:val="00290335"/>
    <w:rsid w:val="00290543"/>
    <w:rsid w:val="002908EA"/>
    <w:rsid w:val="002914CC"/>
    <w:rsid w:val="002928F1"/>
    <w:rsid w:val="002931BB"/>
    <w:rsid w:val="00293605"/>
    <w:rsid w:val="002943DD"/>
    <w:rsid w:val="002951D4"/>
    <w:rsid w:val="00295F45"/>
    <w:rsid w:val="00296D94"/>
    <w:rsid w:val="00296F23"/>
    <w:rsid w:val="00297010"/>
    <w:rsid w:val="00297BA4"/>
    <w:rsid w:val="002A01F3"/>
    <w:rsid w:val="002A0875"/>
    <w:rsid w:val="002A0968"/>
    <w:rsid w:val="002A15AA"/>
    <w:rsid w:val="002A1BDB"/>
    <w:rsid w:val="002A28B1"/>
    <w:rsid w:val="002A2CB3"/>
    <w:rsid w:val="002A2E00"/>
    <w:rsid w:val="002A4225"/>
    <w:rsid w:val="002A4B5B"/>
    <w:rsid w:val="002A550C"/>
    <w:rsid w:val="002A5B23"/>
    <w:rsid w:val="002A6536"/>
    <w:rsid w:val="002A7806"/>
    <w:rsid w:val="002A7BB0"/>
    <w:rsid w:val="002A7EA0"/>
    <w:rsid w:val="002B000B"/>
    <w:rsid w:val="002B0256"/>
    <w:rsid w:val="002B0BE5"/>
    <w:rsid w:val="002B1EB2"/>
    <w:rsid w:val="002B21BB"/>
    <w:rsid w:val="002B21C5"/>
    <w:rsid w:val="002B2DB9"/>
    <w:rsid w:val="002B3D77"/>
    <w:rsid w:val="002B6161"/>
    <w:rsid w:val="002B6A64"/>
    <w:rsid w:val="002B7612"/>
    <w:rsid w:val="002B776F"/>
    <w:rsid w:val="002B79C4"/>
    <w:rsid w:val="002C0004"/>
    <w:rsid w:val="002C10B0"/>
    <w:rsid w:val="002C14E5"/>
    <w:rsid w:val="002C197D"/>
    <w:rsid w:val="002C1C1F"/>
    <w:rsid w:val="002C1D9E"/>
    <w:rsid w:val="002C1DEF"/>
    <w:rsid w:val="002C20E1"/>
    <w:rsid w:val="002C2325"/>
    <w:rsid w:val="002C2608"/>
    <w:rsid w:val="002C2956"/>
    <w:rsid w:val="002C3F45"/>
    <w:rsid w:val="002C4A80"/>
    <w:rsid w:val="002C5248"/>
    <w:rsid w:val="002C5830"/>
    <w:rsid w:val="002C5BE6"/>
    <w:rsid w:val="002C6470"/>
    <w:rsid w:val="002C75A5"/>
    <w:rsid w:val="002C76DE"/>
    <w:rsid w:val="002D004A"/>
    <w:rsid w:val="002D0693"/>
    <w:rsid w:val="002D07EF"/>
    <w:rsid w:val="002D0C80"/>
    <w:rsid w:val="002D0FAB"/>
    <w:rsid w:val="002D12D6"/>
    <w:rsid w:val="002D190C"/>
    <w:rsid w:val="002D2332"/>
    <w:rsid w:val="002D3423"/>
    <w:rsid w:val="002D34B9"/>
    <w:rsid w:val="002D3CC2"/>
    <w:rsid w:val="002D3F45"/>
    <w:rsid w:val="002D4228"/>
    <w:rsid w:val="002D4AA9"/>
    <w:rsid w:val="002D4D20"/>
    <w:rsid w:val="002D529E"/>
    <w:rsid w:val="002D768F"/>
    <w:rsid w:val="002D7835"/>
    <w:rsid w:val="002E0075"/>
    <w:rsid w:val="002E0AB7"/>
    <w:rsid w:val="002E0ED5"/>
    <w:rsid w:val="002E1857"/>
    <w:rsid w:val="002E1BAA"/>
    <w:rsid w:val="002E1D47"/>
    <w:rsid w:val="002E227F"/>
    <w:rsid w:val="002E27CD"/>
    <w:rsid w:val="002E2D11"/>
    <w:rsid w:val="002E3176"/>
    <w:rsid w:val="002E380F"/>
    <w:rsid w:val="002E3B20"/>
    <w:rsid w:val="002E4218"/>
    <w:rsid w:val="002E474F"/>
    <w:rsid w:val="002E5924"/>
    <w:rsid w:val="002E5DC2"/>
    <w:rsid w:val="002E5F1B"/>
    <w:rsid w:val="002E74E3"/>
    <w:rsid w:val="002E775D"/>
    <w:rsid w:val="002E79BA"/>
    <w:rsid w:val="002E7C3D"/>
    <w:rsid w:val="002E7CFF"/>
    <w:rsid w:val="002F0300"/>
    <w:rsid w:val="002F0C09"/>
    <w:rsid w:val="002F154A"/>
    <w:rsid w:val="002F17A1"/>
    <w:rsid w:val="002F2487"/>
    <w:rsid w:val="002F2A5A"/>
    <w:rsid w:val="002F38F9"/>
    <w:rsid w:val="002F3C2D"/>
    <w:rsid w:val="002F3D42"/>
    <w:rsid w:val="002F411A"/>
    <w:rsid w:val="002F427D"/>
    <w:rsid w:val="002F42B7"/>
    <w:rsid w:val="002F4688"/>
    <w:rsid w:val="002F4BCE"/>
    <w:rsid w:val="002F4E0D"/>
    <w:rsid w:val="002F5590"/>
    <w:rsid w:val="002F5719"/>
    <w:rsid w:val="002F5812"/>
    <w:rsid w:val="002F5815"/>
    <w:rsid w:val="0030134E"/>
    <w:rsid w:val="003016B1"/>
    <w:rsid w:val="003016F1"/>
    <w:rsid w:val="003033C1"/>
    <w:rsid w:val="003046C0"/>
    <w:rsid w:val="00304B68"/>
    <w:rsid w:val="00304D56"/>
    <w:rsid w:val="0030591A"/>
    <w:rsid w:val="00305CBC"/>
    <w:rsid w:val="00305E6D"/>
    <w:rsid w:val="003065F0"/>
    <w:rsid w:val="00306CF6"/>
    <w:rsid w:val="00307531"/>
    <w:rsid w:val="00307A65"/>
    <w:rsid w:val="0031001C"/>
    <w:rsid w:val="003107AD"/>
    <w:rsid w:val="00311161"/>
    <w:rsid w:val="003112EE"/>
    <w:rsid w:val="003118E3"/>
    <w:rsid w:val="00312C89"/>
    <w:rsid w:val="00313AD5"/>
    <w:rsid w:val="00313D4C"/>
    <w:rsid w:val="00314285"/>
    <w:rsid w:val="003146B3"/>
    <w:rsid w:val="003149F0"/>
    <w:rsid w:val="003151D9"/>
    <w:rsid w:val="003156F2"/>
    <w:rsid w:val="003156F6"/>
    <w:rsid w:val="00315752"/>
    <w:rsid w:val="00315815"/>
    <w:rsid w:val="003160AF"/>
    <w:rsid w:val="00316791"/>
    <w:rsid w:val="0031712D"/>
    <w:rsid w:val="003179C3"/>
    <w:rsid w:val="00317A9F"/>
    <w:rsid w:val="00317ED2"/>
    <w:rsid w:val="0032012A"/>
    <w:rsid w:val="00321630"/>
    <w:rsid w:val="00321974"/>
    <w:rsid w:val="003219B4"/>
    <w:rsid w:val="00321D28"/>
    <w:rsid w:val="0032226C"/>
    <w:rsid w:val="00322566"/>
    <w:rsid w:val="003227DC"/>
    <w:rsid w:val="0032296C"/>
    <w:rsid w:val="00322A09"/>
    <w:rsid w:val="0032303C"/>
    <w:rsid w:val="00324C0C"/>
    <w:rsid w:val="00325010"/>
    <w:rsid w:val="00325F0F"/>
    <w:rsid w:val="00325FA0"/>
    <w:rsid w:val="00326DC8"/>
    <w:rsid w:val="00327175"/>
    <w:rsid w:val="003273AB"/>
    <w:rsid w:val="003274F8"/>
    <w:rsid w:val="00327C39"/>
    <w:rsid w:val="00330BC2"/>
    <w:rsid w:val="00331045"/>
    <w:rsid w:val="003322DE"/>
    <w:rsid w:val="00332A12"/>
    <w:rsid w:val="00332D63"/>
    <w:rsid w:val="00332FA5"/>
    <w:rsid w:val="003330B9"/>
    <w:rsid w:val="003330F6"/>
    <w:rsid w:val="00333362"/>
    <w:rsid w:val="00333392"/>
    <w:rsid w:val="00333CA0"/>
    <w:rsid w:val="00333EC9"/>
    <w:rsid w:val="00334C2E"/>
    <w:rsid w:val="00336328"/>
    <w:rsid w:val="00336363"/>
    <w:rsid w:val="00336CC3"/>
    <w:rsid w:val="00336DFA"/>
    <w:rsid w:val="0033725E"/>
    <w:rsid w:val="0034023C"/>
    <w:rsid w:val="00340C87"/>
    <w:rsid w:val="0034129A"/>
    <w:rsid w:val="003415D8"/>
    <w:rsid w:val="00341E2E"/>
    <w:rsid w:val="0034244A"/>
    <w:rsid w:val="003424A3"/>
    <w:rsid w:val="00342D4E"/>
    <w:rsid w:val="003434DC"/>
    <w:rsid w:val="003437CB"/>
    <w:rsid w:val="003439E1"/>
    <w:rsid w:val="00343B35"/>
    <w:rsid w:val="00343BE5"/>
    <w:rsid w:val="00344567"/>
    <w:rsid w:val="003445E8"/>
    <w:rsid w:val="00344997"/>
    <w:rsid w:val="00344D3E"/>
    <w:rsid w:val="00344E41"/>
    <w:rsid w:val="0034533A"/>
    <w:rsid w:val="003460A6"/>
    <w:rsid w:val="003462DF"/>
    <w:rsid w:val="00346B6D"/>
    <w:rsid w:val="003501C4"/>
    <w:rsid w:val="003507C4"/>
    <w:rsid w:val="003508B8"/>
    <w:rsid w:val="00350946"/>
    <w:rsid w:val="00351270"/>
    <w:rsid w:val="00353798"/>
    <w:rsid w:val="00353A09"/>
    <w:rsid w:val="0035421E"/>
    <w:rsid w:val="003565E8"/>
    <w:rsid w:val="003608A2"/>
    <w:rsid w:val="00361632"/>
    <w:rsid w:val="00361A45"/>
    <w:rsid w:val="00361DEE"/>
    <w:rsid w:val="00362040"/>
    <w:rsid w:val="00362777"/>
    <w:rsid w:val="00362B8D"/>
    <w:rsid w:val="00363368"/>
    <w:rsid w:val="00363376"/>
    <w:rsid w:val="00363E71"/>
    <w:rsid w:val="003641C5"/>
    <w:rsid w:val="00364625"/>
    <w:rsid w:val="00364A1A"/>
    <w:rsid w:val="00365C09"/>
    <w:rsid w:val="00365CB0"/>
    <w:rsid w:val="00366475"/>
    <w:rsid w:val="00367F6A"/>
    <w:rsid w:val="003703ED"/>
    <w:rsid w:val="00370BFC"/>
    <w:rsid w:val="00371154"/>
    <w:rsid w:val="003712E1"/>
    <w:rsid w:val="00372008"/>
    <w:rsid w:val="00372074"/>
    <w:rsid w:val="00372755"/>
    <w:rsid w:val="00372D06"/>
    <w:rsid w:val="00373118"/>
    <w:rsid w:val="0037399A"/>
    <w:rsid w:val="00373BED"/>
    <w:rsid w:val="00374293"/>
    <w:rsid w:val="00374BAE"/>
    <w:rsid w:val="00374FD9"/>
    <w:rsid w:val="00375257"/>
    <w:rsid w:val="00375F5D"/>
    <w:rsid w:val="00376CBB"/>
    <w:rsid w:val="0037701C"/>
    <w:rsid w:val="00377830"/>
    <w:rsid w:val="0037785F"/>
    <w:rsid w:val="0038038B"/>
    <w:rsid w:val="0038298F"/>
    <w:rsid w:val="00382C99"/>
    <w:rsid w:val="00382CFC"/>
    <w:rsid w:val="0038383D"/>
    <w:rsid w:val="00383F67"/>
    <w:rsid w:val="003843E8"/>
    <w:rsid w:val="00384519"/>
    <w:rsid w:val="0038464D"/>
    <w:rsid w:val="00384697"/>
    <w:rsid w:val="00384B95"/>
    <w:rsid w:val="00384CA9"/>
    <w:rsid w:val="00384E17"/>
    <w:rsid w:val="00385498"/>
    <w:rsid w:val="003854DC"/>
    <w:rsid w:val="00386429"/>
    <w:rsid w:val="003877BC"/>
    <w:rsid w:val="00387D61"/>
    <w:rsid w:val="00387F0C"/>
    <w:rsid w:val="00387F9E"/>
    <w:rsid w:val="00390089"/>
    <w:rsid w:val="00390BC5"/>
    <w:rsid w:val="0039114D"/>
    <w:rsid w:val="003918BD"/>
    <w:rsid w:val="003921B8"/>
    <w:rsid w:val="003921DB"/>
    <w:rsid w:val="00392502"/>
    <w:rsid w:val="0039279B"/>
    <w:rsid w:val="00393A2D"/>
    <w:rsid w:val="00393A88"/>
    <w:rsid w:val="00393EFC"/>
    <w:rsid w:val="00394872"/>
    <w:rsid w:val="003970AC"/>
    <w:rsid w:val="00397645"/>
    <w:rsid w:val="00397717"/>
    <w:rsid w:val="00397D6E"/>
    <w:rsid w:val="003A048C"/>
    <w:rsid w:val="003A09D3"/>
    <w:rsid w:val="003A1AA5"/>
    <w:rsid w:val="003A1E27"/>
    <w:rsid w:val="003A1EC9"/>
    <w:rsid w:val="003A2DF8"/>
    <w:rsid w:val="003A3AFC"/>
    <w:rsid w:val="003A59EB"/>
    <w:rsid w:val="003A5D67"/>
    <w:rsid w:val="003A60D7"/>
    <w:rsid w:val="003A67CB"/>
    <w:rsid w:val="003A683B"/>
    <w:rsid w:val="003A6C2F"/>
    <w:rsid w:val="003A77F6"/>
    <w:rsid w:val="003A7EFC"/>
    <w:rsid w:val="003B039E"/>
    <w:rsid w:val="003B0C5F"/>
    <w:rsid w:val="003B2168"/>
    <w:rsid w:val="003B2516"/>
    <w:rsid w:val="003B28C2"/>
    <w:rsid w:val="003B2DA1"/>
    <w:rsid w:val="003B34CC"/>
    <w:rsid w:val="003B485B"/>
    <w:rsid w:val="003B4877"/>
    <w:rsid w:val="003B4C71"/>
    <w:rsid w:val="003B4F7B"/>
    <w:rsid w:val="003B57A8"/>
    <w:rsid w:val="003B594A"/>
    <w:rsid w:val="003B63B7"/>
    <w:rsid w:val="003B79D8"/>
    <w:rsid w:val="003B7BC5"/>
    <w:rsid w:val="003C0D9E"/>
    <w:rsid w:val="003C0F6B"/>
    <w:rsid w:val="003C12D7"/>
    <w:rsid w:val="003C1784"/>
    <w:rsid w:val="003C1B93"/>
    <w:rsid w:val="003C1C3F"/>
    <w:rsid w:val="003C24CD"/>
    <w:rsid w:val="003C3141"/>
    <w:rsid w:val="003C321F"/>
    <w:rsid w:val="003C382E"/>
    <w:rsid w:val="003C47E7"/>
    <w:rsid w:val="003C4B22"/>
    <w:rsid w:val="003C5D61"/>
    <w:rsid w:val="003C5F74"/>
    <w:rsid w:val="003C61A9"/>
    <w:rsid w:val="003C6D94"/>
    <w:rsid w:val="003C7A78"/>
    <w:rsid w:val="003D0584"/>
    <w:rsid w:val="003D1516"/>
    <w:rsid w:val="003D1B37"/>
    <w:rsid w:val="003D2720"/>
    <w:rsid w:val="003D29B1"/>
    <w:rsid w:val="003D30DB"/>
    <w:rsid w:val="003D3E59"/>
    <w:rsid w:val="003D482A"/>
    <w:rsid w:val="003D709B"/>
    <w:rsid w:val="003E03CA"/>
    <w:rsid w:val="003E0981"/>
    <w:rsid w:val="003E09F5"/>
    <w:rsid w:val="003E2721"/>
    <w:rsid w:val="003E31AD"/>
    <w:rsid w:val="003E3F9F"/>
    <w:rsid w:val="003E46CA"/>
    <w:rsid w:val="003E4874"/>
    <w:rsid w:val="003E51D4"/>
    <w:rsid w:val="003E57A9"/>
    <w:rsid w:val="003E57E3"/>
    <w:rsid w:val="003E604B"/>
    <w:rsid w:val="003E7EC7"/>
    <w:rsid w:val="003F0D55"/>
    <w:rsid w:val="003F10E0"/>
    <w:rsid w:val="003F1D52"/>
    <w:rsid w:val="003F2A3B"/>
    <w:rsid w:val="003F33A9"/>
    <w:rsid w:val="003F446D"/>
    <w:rsid w:val="003F4F37"/>
    <w:rsid w:val="003F5198"/>
    <w:rsid w:val="003F5864"/>
    <w:rsid w:val="003F5992"/>
    <w:rsid w:val="003F605A"/>
    <w:rsid w:val="003F67F7"/>
    <w:rsid w:val="003F6FA8"/>
    <w:rsid w:val="0040006A"/>
    <w:rsid w:val="004001EB"/>
    <w:rsid w:val="0040183F"/>
    <w:rsid w:val="00402040"/>
    <w:rsid w:val="00402279"/>
    <w:rsid w:val="00402E1D"/>
    <w:rsid w:val="004031DC"/>
    <w:rsid w:val="004031E9"/>
    <w:rsid w:val="00403679"/>
    <w:rsid w:val="00404C69"/>
    <w:rsid w:val="0040524E"/>
    <w:rsid w:val="00405354"/>
    <w:rsid w:val="00406034"/>
    <w:rsid w:val="00407065"/>
    <w:rsid w:val="0040791A"/>
    <w:rsid w:val="00407F17"/>
    <w:rsid w:val="00410A98"/>
    <w:rsid w:val="00411455"/>
    <w:rsid w:val="004117C2"/>
    <w:rsid w:val="00411B2D"/>
    <w:rsid w:val="00411C0C"/>
    <w:rsid w:val="004120BC"/>
    <w:rsid w:val="004123E9"/>
    <w:rsid w:val="00412711"/>
    <w:rsid w:val="00412DB0"/>
    <w:rsid w:val="004155DC"/>
    <w:rsid w:val="00415D9D"/>
    <w:rsid w:val="00416E85"/>
    <w:rsid w:val="00416F88"/>
    <w:rsid w:val="0041716F"/>
    <w:rsid w:val="00420044"/>
    <w:rsid w:val="004202D4"/>
    <w:rsid w:val="00420606"/>
    <w:rsid w:val="00420E6F"/>
    <w:rsid w:val="00421F99"/>
    <w:rsid w:val="004224D6"/>
    <w:rsid w:val="004227CA"/>
    <w:rsid w:val="00422966"/>
    <w:rsid w:val="00422C25"/>
    <w:rsid w:val="00423DC0"/>
    <w:rsid w:val="00423E69"/>
    <w:rsid w:val="00423ECB"/>
    <w:rsid w:val="00425087"/>
    <w:rsid w:val="0042515B"/>
    <w:rsid w:val="0042557A"/>
    <w:rsid w:val="004255C3"/>
    <w:rsid w:val="0042645E"/>
    <w:rsid w:val="0042647D"/>
    <w:rsid w:val="004269AE"/>
    <w:rsid w:val="004275CD"/>
    <w:rsid w:val="004278F2"/>
    <w:rsid w:val="00427FE3"/>
    <w:rsid w:val="00430323"/>
    <w:rsid w:val="0043032C"/>
    <w:rsid w:val="0043144B"/>
    <w:rsid w:val="004319A5"/>
    <w:rsid w:val="00432C90"/>
    <w:rsid w:val="004332EB"/>
    <w:rsid w:val="0043360C"/>
    <w:rsid w:val="00433A0B"/>
    <w:rsid w:val="00433CE2"/>
    <w:rsid w:val="00434223"/>
    <w:rsid w:val="0043467B"/>
    <w:rsid w:val="00435592"/>
    <w:rsid w:val="00435D7C"/>
    <w:rsid w:val="00436051"/>
    <w:rsid w:val="00436338"/>
    <w:rsid w:val="0043641D"/>
    <w:rsid w:val="00437EAA"/>
    <w:rsid w:val="0044038A"/>
    <w:rsid w:val="004403CE"/>
    <w:rsid w:val="00440AE5"/>
    <w:rsid w:val="0044127E"/>
    <w:rsid w:val="00441819"/>
    <w:rsid w:val="00441F75"/>
    <w:rsid w:val="00442765"/>
    <w:rsid w:val="00442FEA"/>
    <w:rsid w:val="004432B6"/>
    <w:rsid w:val="004442D3"/>
    <w:rsid w:val="00444412"/>
    <w:rsid w:val="0044463D"/>
    <w:rsid w:val="0044489D"/>
    <w:rsid w:val="00445137"/>
    <w:rsid w:val="00445304"/>
    <w:rsid w:val="0044612C"/>
    <w:rsid w:val="00446DE4"/>
    <w:rsid w:val="00446E85"/>
    <w:rsid w:val="00447399"/>
    <w:rsid w:val="0045005D"/>
    <w:rsid w:val="00450328"/>
    <w:rsid w:val="00450E2E"/>
    <w:rsid w:val="00450FD0"/>
    <w:rsid w:val="00451152"/>
    <w:rsid w:val="00451319"/>
    <w:rsid w:val="00451CC6"/>
    <w:rsid w:val="00452099"/>
    <w:rsid w:val="00454014"/>
    <w:rsid w:val="004549F5"/>
    <w:rsid w:val="00454C1E"/>
    <w:rsid w:val="004554FB"/>
    <w:rsid w:val="0045553F"/>
    <w:rsid w:val="00455846"/>
    <w:rsid w:val="00455E7A"/>
    <w:rsid w:val="0045675E"/>
    <w:rsid w:val="00456E31"/>
    <w:rsid w:val="00457037"/>
    <w:rsid w:val="00460198"/>
    <w:rsid w:val="0046027B"/>
    <w:rsid w:val="00460669"/>
    <w:rsid w:val="00461273"/>
    <w:rsid w:val="0046136F"/>
    <w:rsid w:val="004619C3"/>
    <w:rsid w:val="00462212"/>
    <w:rsid w:val="004623E9"/>
    <w:rsid w:val="004636E8"/>
    <w:rsid w:val="004645C7"/>
    <w:rsid w:val="0046465F"/>
    <w:rsid w:val="00464C10"/>
    <w:rsid w:val="00465D80"/>
    <w:rsid w:val="00466E0D"/>
    <w:rsid w:val="00466EAA"/>
    <w:rsid w:val="00467208"/>
    <w:rsid w:val="004677FD"/>
    <w:rsid w:val="00467B31"/>
    <w:rsid w:val="00467D80"/>
    <w:rsid w:val="004714E0"/>
    <w:rsid w:val="004723A6"/>
    <w:rsid w:val="00472CF7"/>
    <w:rsid w:val="00472E5C"/>
    <w:rsid w:val="00473650"/>
    <w:rsid w:val="00473F4C"/>
    <w:rsid w:val="004745EF"/>
    <w:rsid w:val="00474823"/>
    <w:rsid w:val="00474A2B"/>
    <w:rsid w:val="00474AD7"/>
    <w:rsid w:val="004754C3"/>
    <w:rsid w:val="004754C8"/>
    <w:rsid w:val="004755BE"/>
    <w:rsid w:val="00476520"/>
    <w:rsid w:val="00476E31"/>
    <w:rsid w:val="004770F4"/>
    <w:rsid w:val="00477A17"/>
    <w:rsid w:val="004806C4"/>
    <w:rsid w:val="00480DA1"/>
    <w:rsid w:val="00481831"/>
    <w:rsid w:val="00482171"/>
    <w:rsid w:val="004821D8"/>
    <w:rsid w:val="00482CFB"/>
    <w:rsid w:val="00482EFB"/>
    <w:rsid w:val="00482FF8"/>
    <w:rsid w:val="0048313F"/>
    <w:rsid w:val="0048339D"/>
    <w:rsid w:val="0048545E"/>
    <w:rsid w:val="004858DB"/>
    <w:rsid w:val="00485DD1"/>
    <w:rsid w:val="004865A8"/>
    <w:rsid w:val="004869D5"/>
    <w:rsid w:val="00487AC2"/>
    <w:rsid w:val="00487D94"/>
    <w:rsid w:val="00487F67"/>
    <w:rsid w:val="004900C5"/>
    <w:rsid w:val="0049165C"/>
    <w:rsid w:val="0049188E"/>
    <w:rsid w:val="00491BB7"/>
    <w:rsid w:val="00492253"/>
    <w:rsid w:val="004928BF"/>
    <w:rsid w:val="00492D3E"/>
    <w:rsid w:val="00493016"/>
    <w:rsid w:val="004952E6"/>
    <w:rsid w:val="00495CE6"/>
    <w:rsid w:val="00496090"/>
    <w:rsid w:val="00497881"/>
    <w:rsid w:val="00497C97"/>
    <w:rsid w:val="004A0CA7"/>
    <w:rsid w:val="004A18F6"/>
    <w:rsid w:val="004A1B30"/>
    <w:rsid w:val="004A2FB0"/>
    <w:rsid w:val="004A3D5F"/>
    <w:rsid w:val="004A4768"/>
    <w:rsid w:val="004A51BA"/>
    <w:rsid w:val="004A6DE9"/>
    <w:rsid w:val="004A7E9B"/>
    <w:rsid w:val="004A7F6F"/>
    <w:rsid w:val="004B00BB"/>
    <w:rsid w:val="004B0299"/>
    <w:rsid w:val="004B034A"/>
    <w:rsid w:val="004B120B"/>
    <w:rsid w:val="004B12EE"/>
    <w:rsid w:val="004B1D6A"/>
    <w:rsid w:val="004B1D8F"/>
    <w:rsid w:val="004B21E5"/>
    <w:rsid w:val="004B26B6"/>
    <w:rsid w:val="004B2905"/>
    <w:rsid w:val="004B3792"/>
    <w:rsid w:val="004B4D33"/>
    <w:rsid w:val="004B56A7"/>
    <w:rsid w:val="004B58D7"/>
    <w:rsid w:val="004B6711"/>
    <w:rsid w:val="004B67F4"/>
    <w:rsid w:val="004B6D16"/>
    <w:rsid w:val="004B73BF"/>
    <w:rsid w:val="004B7784"/>
    <w:rsid w:val="004C0D72"/>
    <w:rsid w:val="004C255E"/>
    <w:rsid w:val="004C29D9"/>
    <w:rsid w:val="004C2F71"/>
    <w:rsid w:val="004C3362"/>
    <w:rsid w:val="004C3396"/>
    <w:rsid w:val="004C3AD7"/>
    <w:rsid w:val="004C4C2E"/>
    <w:rsid w:val="004C4D27"/>
    <w:rsid w:val="004C4D5A"/>
    <w:rsid w:val="004C4DD5"/>
    <w:rsid w:val="004C5283"/>
    <w:rsid w:val="004C54FE"/>
    <w:rsid w:val="004C5BB6"/>
    <w:rsid w:val="004C6052"/>
    <w:rsid w:val="004C609C"/>
    <w:rsid w:val="004C6A5B"/>
    <w:rsid w:val="004C7334"/>
    <w:rsid w:val="004C7ECA"/>
    <w:rsid w:val="004D064A"/>
    <w:rsid w:val="004D0931"/>
    <w:rsid w:val="004D0980"/>
    <w:rsid w:val="004D0AF6"/>
    <w:rsid w:val="004D0CD1"/>
    <w:rsid w:val="004D0E85"/>
    <w:rsid w:val="004D120F"/>
    <w:rsid w:val="004D13D3"/>
    <w:rsid w:val="004D224B"/>
    <w:rsid w:val="004D23EE"/>
    <w:rsid w:val="004D32B6"/>
    <w:rsid w:val="004D3B11"/>
    <w:rsid w:val="004D44EF"/>
    <w:rsid w:val="004D507A"/>
    <w:rsid w:val="004D5842"/>
    <w:rsid w:val="004D6460"/>
    <w:rsid w:val="004D7095"/>
    <w:rsid w:val="004E04E9"/>
    <w:rsid w:val="004E0995"/>
    <w:rsid w:val="004E1A9A"/>
    <w:rsid w:val="004E2978"/>
    <w:rsid w:val="004E35F9"/>
    <w:rsid w:val="004E3E2C"/>
    <w:rsid w:val="004E54B5"/>
    <w:rsid w:val="004E5FEA"/>
    <w:rsid w:val="004E7030"/>
    <w:rsid w:val="004E710D"/>
    <w:rsid w:val="004E7982"/>
    <w:rsid w:val="004E7C50"/>
    <w:rsid w:val="004E7CDE"/>
    <w:rsid w:val="004F04A3"/>
    <w:rsid w:val="004F04BD"/>
    <w:rsid w:val="004F0E5E"/>
    <w:rsid w:val="004F25AA"/>
    <w:rsid w:val="004F29E5"/>
    <w:rsid w:val="004F2C30"/>
    <w:rsid w:val="004F3EC8"/>
    <w:rsid w:val="004F5A99"/>
    <w:rsid w:val="004F5CDE"/>
    <w:rsid w:val="004F7F55"/>
    <w:rsid w:val="004F7F72"/>
    <w:rsid w:val="0050012F"/>
    <w:rsid w:val="00500185"/>
    <w:rsid w:val="005005A2"/>
    <w:rsid w:val="0050211B"/>
    <w:rsid w:val="00502839"/>
    <w:rsid w:val="005041F8"/>
    <w:rsid w:val="00504614"/>
    <w:rsid w:val="00504963"/>
    <w:rsid w:val="0050582B"/>
    <w:rsid w:val="00505B21"/>
    <w:rsid w:val="00506287"/>
    <w:rsid w:val="005064CD"/>
    <w:rsid w:val="00506801"/>
    <w:rsid w:val="0050792F"/>
    <w:rsid w:val="00510588"/>
    <w:rsid w:val="00510664"/>
    <w:rsid w:val="00510759"/>
    <w:rsid w:val="005109DF"/>
    <w:rsid w:val="00511484"/>
    <w:rsid w:val="00511A1A"/>
    <w:rsid w:val="0051250F"/>
    <w:rsid w:val="00512614"/>
    <w:rsid w:val="0051396F"/>
    <w:rsid w:val="00514564"/>
    <w:rsid w:val="00514A8E"/>
    <w:rsid w:val="00514D6F"/>
    <w:rsid w:val="005150A9"/>
    <w:rsid w:val="00517986"/>
    <w:rsid w:val="00517F73"/>
    <w:rsid w:val="00520F3C"/>
    <w:rsid w:val="00520F57"/>
    <w:rsid w:val="00521814"/>
    <w:rsid w:val="00522362"/>
    <w:rsid w:val="005226E1"/>
    <w:rsid w:val="00522FCE"/>
    <w:rsid w:val="00522FF6"/>
    <w:rsid w:val="0052394C"/>
    <w:rsid w:val="00523A17"/>
    <w:rsid w:val="0052403E"/>
    <w:rsid w:val="005244C1"/>
    <w:rsid w:val="0052631D"/>
    <w:rsid w:val="00527479"/>
    <w:rsid w:val="00527D76"/>
    <w:rsid w:val="00530B4B"/>
    <w:rsid w:val="0053197F"/>
    <w:rsid w:val="00531E46"/>
    <w:rsid w:val="005323F3"/>
    <w:rsid w:val="00532F27"/>
    <w:rsid w:val="0053366E"/>
    <w:rsid w:val="00533B8D"/>
    <w:rsid w:val="00533D49"/>
    <w:rsid w:val="00534DDE"/>
    <w:rsid w:val="00534F68"/>
    <w:rsid w:val="005354CF"/>
    <w:rsid w:val="00535A43"/>
    <w:rsid w:val="00536238"/>
    <w:rsid w:val="00537199"/>
    <w:rsid w:val="0053719E"/>
    <w:rsid w:val="00537205"/>
    <w:rsid w:val="00537835"/>
    <w:rsid w:val="00537C3D"/>
    <w:rsid w:val="005405EC"/>
    <w:rsid w:val="0054075B"/>
    <w:rsid w:val="00540FDB"/>
    <w:rsid w:val="00541561"/>
    <w:rsid w:val="00541F7F"/>
    <w:rsid w:val="00541F92"/>
    <w:rsid w:val="00541FC3"/>
    <w:rsid w:val="00542155"/>
    <w:rsid w:val="005428E5"/>
    <w:rsid w:val="005429C3"/>
    <w:rsid w:val="00542FEC"/>
    <w:rsid w:val="005432AD"/>
    <w:rsid w:val="00543551"/>
    <w:rsid w:val="00544330"/>
    <w:rsid w:val="00544691"/>
    <w:rsid w:val="00545090"/>
    <w:rsid w:val="00545EA1"/>
    <w:rsid w:val="00545EF9"/>
    <w:rsid w:val="00545F71"/>
    <w:rsid w:val="0054613C"/>
    <w:rsid w:val="00546285"/>
    <w:rsid w:val="005470D8"/>
    <w:rsid w:val="00547CBB"/>
    <w:rsid w:val="00551189"/>
    <w:rsid w:val="005515CD"/>
    <w:rsid w:val="00551D57"/>
    <w:rsid w:val="005520A5"/>
    <w:rsid w:val="00552E5D"/>
    <w:rsid w:val="00554007"/>
    <w:rsid w:val="005541A6"/>
    <w:rsid w:val="005544D0"/>
    <w:rsid w:val="005545AA"/>
    <w:rsid w:val="00554D28"/>
    <w:rsid w:val="00555AF1"/>
    <w:rsid w:val="00555F15"/>
    <w:rsid w:val="00555FD6"/>
    <w:rsid w:val="00556378"/>
    <w:rsid w:val="00556C19"/>
    <w:rsid w:val="00557562"/>
    <w:rsid w:val="00557689"/>
    <w:rsid w:val="00557A1E"/>
    <w:rsid w:val="0056053F"/>
    <w:rsid w:val="00560714"/>
    <w:rsid w:val="005614C5"/>
    <w:rsid w:val="0056196D"/>
    <w:rsid w:val="00561A60"/>
    <w:rsid w:val="00561B67"/>
    <w:rsid w:val="00561C70"/>
    <w:rsid w:val="005621FB"/>
    <w:rsid w:val="0056285E"/>
    <w:rsid w:val="00562B7B"/>
    <w:rsid w:val="0056366C"/>
    <w:rsid w:val="005638B8"/>
    <w:rsid w:val="00563ABB"/>
    <w:rsid w:val="00563C1F"/>
    <w:rsid w:val="00564E74"/>
    <w:rsid w:val="00565CCC"/>
    <w:rsid w:val="00566074"/>
    <w:rsid w:val="005664C3"/>
    <w:rsid w:val="005669AA"/>
    <w:rsid w:val="005669DB"/>
    <w:rsid w:val="00567501"/>
    <w:rsid w:val="00567835"/>
    <w:rsid w:val="00567B14"/>
    <w:rsid w:val="00567E09"/>
    <w:rsid w:val="00570444"/>
    <w:rsid w:val="00570877"/>
    <w:rsid w:val="00570D00"/>
    <w:rsid w:val="00570EE8"/>
    <w:rsid w:val="00570F31"/>
    <w:rsid w:val="00571691"/>
    <w:rsid w:val="00571B38"/>
    <w:rsid w:val="005727A4"/>
    <w:rsid w:val="00572EF5"/>
    <w:rsid w:val="00573638"/>
    <w:rsid w:val="00573741"/>
    <w:rsid w:val="00573F60"/>
    <w:rsid w:val="005740C6"/>
    <w:rsid w:val="00574155"/>
    <w:rsid w:val="005747A8"/>
    <w:rsid w:val="00574C2A"/>
    <w:rsid w:val="00575263"/>
    <w:rsid w:val="005752E1"/>
    <w:rsid w:val="0057581B"/>
    <w:rsid w:val="005769E3"/>
    <w:rsid w:val="0057706F"/>
    <w:rsid w:val="005770E8"/>
    <w:rsid w:val="0057742C"/>
    <w:rsid w:val="00577C5E"/>
    <w:rsid w:val="005800A2"/>
    <w:rsid w:val="0058071F"/>
    <w:rsid w:val="00581AA6"/>
    <w:rsid w:val="00581CF7"/>
    <w:rsid w:val="00583298"/>
    <w:rsid w:val="005832AD"/>
    <w:rsid w:val="005834B3"/>
    <w:rsid w:val="005837B2"/>
    <w:rsid w:val="0058386B"/>
    <w:rsid w:val="005842C1"/>
    <w:rsid w:val="005844A1"/>
    <w:rsid w:val="00584D49"/>
    <w:rsid w:val="00585F61"/>
    <w:rsid w:val="00586214"/>
    <w:rsid w:val="00590270"/>
    <w:rsid w:val="0059058C"/>
    <w:rsid w:val="005911C8"/>
    <w:rsid w:val="00591BD4"/>
    <w:rsid w:val="00592108"/>
    <w:rsid w:val="005928D8"/>
    <w:rsid w:val="00592F21"/>
    <w:rsid w:val="00593B24"/>
    <w:rsid w:val="00594D83"/>
    <w:rsid w:val="00595473"/>
    <w:rsid w:val="00595AEE"/>
    <w:rsid w:val="00596FBB"/>
    <w:rsid w:val="00597206"/>
    <w:rsid w:val="0059790C"/>
    <w:rsid w:val="005A0780"/>
    <w:rsid w:val="005A16F5"/>
    <w:rsid w:val="005A1CEA"/>
    <w:rsid w:val="005A22E0"/>
    <w:rsid w:val="005A2C4F"/>
    <w:rsid w:val="005A2F48"/>
    <w:rsid w:val="005A2F79"/>
    <w:rsid w:val="005A30C7"/>
    <w:rsid w:val="005A399E"/>
    <w:rsid w:val="005A44A3"/>
    <w:rsid w:val="005A4BBF"/>
    <w:rsid w:val="005A5091"/>
    <w:rsid w:val="005A574B"/>
    <w:rsid w:val="005A6ED4"/>
    <w:rsid w:val="005B0CF7"/>
    <w:rsid w:val="005B0F9B"/>
    <w:rsid w:val="005B1218"/>
    <w:rsid w:val="005B1E41"/>
    <w:rsid w:val="005B1EFD"/>
    <w:rsid w:val="005B2129"/>
    <w:rsid w:val="005B2140"/>
    <w:rsid w:val="005B2A42"/>
    <w:rsid w:val="005B40D8"/>
    <w:rsid w:val="005B4233"/>
    <w:rsid w:val="005B43E0"/>
    <w:rsid w:val="005B4597"/>
    <w:rsid w:val="005B4AA6"/>
    <w:rsid w:val="005B4E18"/>
    <w:rsid w:val="005B5668"/>
    <w:rsid w:val="005B5DED"/>
    <w:rsid w:val="005B6577"/>
    <w:rsid w:val="005B726C"/>
    <w:rsid w:val="005B7946"/>
    <w:rsid w:val="005B7A16"/>
    <w:rsid w:val="005C0D41"/>
    <w:rsid w:val="005C15B0"/>
    <w:rsid w:val="005C2227"/>
    <w:rsid w:val="005C2975"/>
    <w:rsid w:val="005C343D"/>
    <w:rsid w:val="005C36A0"/>
    <w:rsid w:val="005C387C"/>
    <w:rsid w:val="005C3FBC"/>
    <w:rsid w:val="005C4480"/>
    <w:rsid w:val="005C4F2A"/>
    <w:rsid w:val="005C51D8"/>
    <w:rsid w:val="005C528E"/>
    <w:rsid w:val="005C6B86"/>
    <w:rsid w:val="005C71A6"/>
    <w:rsid w:val="005C763B"/>
    <w:rsid w:val="005C76C4"/>
    <w:rsid w:val="005C76D1"/>
    <w:rsid w:val="005D0286"/>
    <w:rsid w:val="005D1149"/>
    <w:rsid w:val="005D1165"/>
    <w:rsid w:val="005D11FB"/>
    <w:rsid w:val="005D1FE5"/>
    <w:rsid w:val="005D2309"/>
    <w:rsid w:val="005D3BEA"/>
    <w:rsid w:val="005D3CC0"/>
    <w:rsid w:val="005D3F43"/>
    <w:rsid w:val="005D4D7D"/>
    <w:rsid w:val="005D4E7D"/>
    <w:rsid w:val="005D50FB"/>
    <w:rsid w:val="005D511B"/>
    <w:rsid w:val="005D5504"/>
    <w:rsid w:val="005D671C"/>
    <w:rsid w:val="005D6745"/>
    <w:rsid w:val="005D6B18"/>
    <w:rsid w:val="005D768F"/>
    <w:rsid w:val="005E0200"/>
    <w:rsid w:val="005E0CAE"/>
    <w:rsid w:val="005E0DA0"/>
    <w:rsid w:val="005E177D"/>
    <w:rsid w:val="005E1E82"/>
    <w:rsid w:val="005E2140"/>
    <w:rsid w:val="005E2BB2"/>
    <w:rsid w:val="005E30B0"/>
    <w:rsid w:val="005E36BA"/>
    <w:rsid w:val="005E4257"/>
    <w:rsid w:val="005E440B"/>
    <w:rsid w:val="005E45A9"/>
    <w:rsid w:val="005E7586"/>
    <w:rsid w:val="005E770D"/>
    <w:rsid w:val="005F1555"/>
    <w:rsid w:val="005F1AB5"/>
    <w:rsid w:val="005F1D70"/>
    <w:rsid w:val="005F2322"/>
    <w:rsid w:val="005F27D8"/>
    <w:rsid w:val="005F2934"/>
    <w:rsid w:val="005F302B"/>
    <w:rsid w:val="005F3F84"/>
    <w:rsid w:val="005F4336"/>
    <w:rsid w:val="005F4584"/>
    <w:rsid w:val="005F6125"/>
    <w:rsid w:val="005F643A"/>
    <w:rsid w:val="005F6CE0"/>
    <w:rsid w:val="005F6F36"/>
    <w:rsid w:val="005F7DC8"/>
    <w:rsid w:val="005F7F24"/>
    <w:rsid w:val="00600501"/>
    <w:rsid w:val="00600F80"/>
    <w:rsid w:val="00601191"/>
    <w:rsid w:val="00601AD9"/>
    <w:rsid w:val="006024C1"/>
    <w:rsid w:val="00603B18"/>
    <w:rsid w:val="00603CFC"/>
    <w:rsid w:val="00604082"/>
    <w:rsid w:val="00604815"/>
    <w:rsid w:val="00604CA3"/>
    <w:rsid w:val="0060588F"/>
    <w:rsid w:val="006061ED"/>
    <w:rsid w:val="0060694D"/>
    <w:rsid w:val="00606AFE"/>
    <w:rsid w:val="00606BDA"/>
    <w:rsid w:val="00606D56"/>
    <w:rsid w:val="006073FA"/>
    <w:rsid w:val="00607846"/>
    <w:rsid w:val="00607AF5"/>
    <w:rsid w:val="00610656"/>
    <w:rsid w:val="00610BBA"/>
    <w:rsid w:val="00611262"/>
    <w:rsid w:val="0061142B"/>
    <w:rsid w:val="00612E92"/>
    <w:rsid w:val="00613F72"/>
    <w:rsid w:val="006145CB"/>
    <w:rsid w:val="0061551D"/>
    <w:rsid w:val="006166D5"/>
    <w:rsid w:val="00616FD5"/>
    <w:rsid w:val="006176CA"/>
    <w:rsid w:val="006179EA"/>
    <w:rsid w:val="00617D21"/>
    <w:rsid w:val="00617D64"/>
    <w:rsid w:val="00617EF1"/>
    <w:rsid w:val="0062097B"/>
    <w:rsid w:val="00621C3E"/>
    <w:rsid w:val="00621CBE"/>
    <w:rsid w:val="00622D9C"/>
    <w:rsid w:val="0062384F"/>
    <w:rsid w:val="00624113"/>
    <w:rsid w:val="00624227"/>
    <w:rsid w:val="0062478E"/>
    <w:rsid w:val="006247B7"/>
    <w:rsid w:val="00624DE3"/>
    <w:rsid w:val="006250DE"/>
    <w:rsid w:val="00625819"/>
    <w:rsid w:val="00625A90"/>
    <w:rsid w:val="00626FA5"/>
    <w:rsid w:val="006273DA"/>
    <w:rsid w:val="00627841"/>
    <w:rsid w:val="0062794C"/>
    <w:rsid w:val="00627F09"/>
    <w:rsid w:val="00627F6C"/>
    <w:rsid w:val="00627FD7"/>
    <w:rsid w:val="00630189"/>
    <w:rsid w:val="00630309"/>
    <w:rsid w:val="00630506"/>
    <w:rsid w:val="006308E7"/>
    <w:rsid w:val="00630CB0"/>
    <w:rsid w:val="00630FEC"/>
    <w:rsid w:val="00631720"/>
    <w:rsid w:val="00632093"/>
    <w:rsid w:val="0063286E"/>
    <w:rsid w:val="00632BF3"/>
    <w:rsid w:val="0063378E"/>
    <w:rsid w:val="00634ED1"/>
    <w:rsid w:val="0063559A"/>
    <w:rsid w:val="006357FB"/>
    <w:rsid w:val="00635CEF"/>
    <w:rsid w:val="00635F23"/>
    <w:rsid w:val="006363DF"/>
    <w:rsid w:val="00636559"/>
    <w:rsid w:val="00637049"/>
    <w:rsid w:val="0063719A"/>
    <w:rsid w:val="00637A4D"/>
    <w:rsid w:val="00640386"/>
    <w:rsid w:val="006408B5"/>
    <w:rsid w:val="00642034"/>
    <w:rsid w:val="006426FB"/>
    <w:rsid w:val="006443F9"/>
    <w:rsid w:val="00644F80"/>
    <w:rsid w:val="006450B7"/>
    <w:rsid w:val="00645604"/>
    <w:rsid w:val="00645A1E"/>
    <w:rsid w:val="006462AC"/>
    <w:rsid w:val="0064657B"/>
    <w:rsid w:val="00647499"/>
    <w:rsid w:val="0064763A"/>
    <w:rsid w:val="00647BE5"/>
    <w:rsid w:val="00650760"/>
    <w:rsid w:val="006527B7"/>
    <w:rsid w:val="00653823"/>
    <w:rsid w:val="0065406D"/>
    <w:rsid w:val="006541F4"/>
    <w:rsid w:val="00654709"/>
    <w:rsid w:val="0065544E"/>
    <w:rsid w:val="006567CF"/>
    <w:rsid w:val="006570E9"/>
    <w:rsid w:val="00657FF4"/>
    <w:rsid w:val="00660E33"/>
    <w:rsid w:val="0066163B"/>
    <w:rsid w:val="00662F77"/>
    <w:rsid w:val="00662FDE"/>
    <w:rsid w:val="006631F5"/>
    <w:rsid w:val="0066331A"/>
    <w:rsid w:val="0066414E"/>
    <w:rsid w:val="00664344"/>
    <w:rsid w:val="00665CEA"/>
    <w:rsid w:val="00670A30"/>
    <w:rsid w:val="00670AA6"/>
    <w:rsid w:val="00670E89"/>
    <w:rsid w:val="0067239E"/>
    <w:rsid w:val="0067258E"/>
    <w:rsid w:val="0067290E"/>
    <w:rsid w:val="00672D52"/>
    <w:rsid w:val="00672F52"/>
    <w:rsid w:val="0067341F"/>
    <w:rsid w:val="00673A9A"/>
    <w:rsid w:val="00673BFD"/>
    <w:rsid w:val="006740E2"/>
    <w:rsid w:val="0067452F"/>
    <w:rsid w:val="006748B1"/>
    <w:rsid w:val="0067517E"/>
    <w:rsid w:val="00675E87"/>
    <w:rsid w:val="006762ED"/>
    <w:rsid w:val="006763BA"/>
    <w:rsid w:val="006763CF"/>
    <w:rsid w:val="0067697D"/>
    <w:rsid w:val="00676C53"/>
    <w:rsid w:val="0067774F"/>
    <w:rsid w:val="00677AD5"/>
    <w:rsid w:val="00680350"/>
    <w:rsid w:val="00680A84"/>
    <w:rsid w:val="006821A3"/>
    <w:rsid w:val="006822A0"/>
    <w:rsid w:val="0068244C"/>
    <w:rsid w:val="00682BFF"/>
    <w:rsid w:val="00683484"/>
    <w:rsid w:val="006835BF"/>
    <w:rsid w:val="006837C3"/>
    <w:rsid w:val="006845A2"/>
    <w:rsid w:val="00684814"/>
    <w:rsid w:val="00684A10"/>
    <w:rsid w:val="006853BA"/>
    <w:rsid w:val="00685B7F"/>
    <w:rsid w:val="00686313"/>
    <w:rsid w:val="00686E97"/>
    <w:rsid w:val="00686FC7"/>
    <w:rsid w:val="00687272"/>
    <w:rsid w:val="006872D6"/>
    <w:rsid w:val="00687703"/>
    <w:rsid w:val="00687930"/>
    <w:rsid w:val="00687C7B"/>
    <w:rsid w:val="006902C7"/>
    <w:rsid w:val="00690898"/>
    <w:rsid w:val="00690A2F"/>
    <w:rsid w:val="00692933"/>
    <w:rsid w:val="00693352"/>
    <w:rsid w:val="00695E75"/>
    <w:rsid w:val="00696082"/>
    <w:rsid w:val="00697015"/>
    <w:rsid w:val="00697E19"/>
    <w:rsid w:val="006A0645"/>
    <w:rsid w:val="006A0C11"/>
    <w:rsid w:val="006A1566"/>
    <w:rsid w:val="006A191D"/>
    <w:rsid w:val="006A1A1B"/>
    <w:rsid w:val="006A3C19"/>
    <w:rsid w:val="006A3D95"/>
    <w:rsid w:val="006A460D"/>
    <w:rsid w:val="006A57FA"/>
    <w:rsid w:val="006A5DE1"/>
    <w:rsid w:val="006A6263"/>
    <w:rsid w:val="006A6AE9"/>
    <w:rsid w:val="006A6F04"/>
    <w:rsid w:val="006B00EE"/>
    <w:rsid w:val="006B038A"/>
    <w:rsid w:val="006B0551"/>
    <w:rsid w:val="006B1278"/>
    <w:rsid w:val="006B12B4"/>
    <w:rsid w:val="006B14F4"/>
    <w:rsid w:val="006B150B"/>
    <w:rsid w:val="006B1EC2"/>
    <w:rsid w:val="006B2924"/>
    <w:rsid w:val="006B2C02"/>
    <w:rsid w:val="006B36FC"/>
    <w:rsid w:val="006B3980"/>
    <w:rsid w:val="006B3A4C"/>
    <w:rsid w:val="006B3CCF"/>
    <w:rsid w:val="006B48A5"/>
    <w:rsid w:val="006B490B"/>
    <w:rsid w:val="006B51A4"/>
    <w:rsid w:val="006B53FF"/>
    <w:rsid w:val="006B587D"/>
    <w:rsid w:val="006B6363"/>
    <w:rsid w:val="006B6732"/>
    <w:rsid w:val="006B67DE"/>
    <w:rsid w:val="006B6D7F"/>
    <w:rsid w:val="006B7590"/>
    <w:rsid w:val="006C0FA9"/>
    <w:rsid w:val="006C1791"/>
    <w:rsid w:val="006C19A4"/>
    <w:rsid w:val="006C1CD0"/>
    <w:rsid w:val="006C1E1F"/>
    <w:rsid w:val="006C1F54"/>
    <w:rsid w:val="006C2FB2"/>
    <w:rsid w:val="006C3296"/>
    <w:rsid w:val="006C3583"/>
    <w:rsid w:val="006C4DDB"/>
    <w:rsid w:val="006C4F25"/>
    <w:rsid w:val="006C51EB"/>
    <w:rsid w:val="006C56CC"/>
    <w:rsid w:val="006C5C9A"/>
    <w:rsid w:val="006C5FB0"/>
    <w:rsid w:val="006C640E"/>
    <w:rsid w:val="006C649E"/>
    <w:rsid w:val="006C6C4D"/>
    <w:rsid w:val="006C75CB"/>
    <w:rsid w:val="006C7805"/>
    <w:rsid w:val="006D0092"/>
    <w:rsid w:val="006D029C"/>
    <w:rsid w:val="006D03C8"/>
    <w:rsid w:val="006D07A8"/>
    <w:rsid w:val="006D0F16"/>
    <w:rsid w:val="006D11C1"/>
    <w:rsid w:val="006D3B46"/>
    <w:rsid w:val="006D3E5F"/>
    <w:rsid w:val="006D41ED"/>
    <w:rsid w:val="006D5105"/>
    <w:rsid w:val="006D5380"/>
    <w:rsid w:val="006D6ED3"/>
    <w:rsid w:val="006E1060"/>
    <w:rsid w:val="006E154D"/>
    <w:rsid w:val="006E161D"/>
    <w:rsid w:val="006E183F"/>
    <w:rsid w:val="006E1B8A"/>
    <w:rsid w:val="006E1BA0"/>
    <w:rsid w:val="006E2069"/>
    <w:rsid w:val="006E22F9"/>
    <w:rsid w:val="006E2AF2"/>
    <w:rsid w:val="006E2E22"/>
    <w:rsid w:val="006E2EE2"/>
    <w:rsid w:val="006E33C0"/>
    <w:rsid w:val="006E3FDA"/>
    <w:rsid w:val="006E41FA"/>
    <w:rsid w:val="006E5141"/>
    <w:rsid w:val="006E58E9"/>
    <w:rsid w:val="006E5F8A"/>
    <w:rsid w:val="006E63B5"/>
    <w:rsid w:val="006E6405"/>
    <w:rsid w:val="006E72C0"/>
    <w:rsid w:val="006E7609"/>
    <w:rsid w:val="006E78BE"/>
    <w:rsid w:val="006F11D4"/>
    <w:rsid w:val="006F2584"/>
    <w:rsid w:val="006F3238"/>
    <w:rsid w:val="006F3392"/>
    <w:rsid w:val="006F339D"/>
    <w:rsid w:val="006F395D"/>
    <w:rsid w:val="006F3B73"/>
    <w:rsid w:val="006F3CA2"/>
    <w:rsid w:val="006F4130"/>
    <w:rsid w:val="006F46F1"/>
    <w:rsid w:val="006F4935"/>
    <w:rsid w:val="006F4BFE"/>
    <w:rsid w:val="006F50BB"/>
    <w:rsid w:val="006F521C"/>
    <w:rsid w:val="006F5252"/>
    <w:rsid w:val="006F53ED"/>
    <w:rsid w:val="006F556A"/>
    <w:rsid w:val="006F572E"/>
    <w:rsid w:val="006F637F"/>
    <w:rsid w:val="006F654B"/>
    <w:rsid w:val="006F6C47"/>
    <w:rsid w:val="006F6F24"/>
    <w:rsid w:val="006F6FAF"/>
    <w:rsid w:val="006F724B"/>
    <w:rsid w:val="006F756B"/>
    <w:rsid w:val="006F7643"/>
    <w:rsid w:val="00700658"/>
    <w:rsid w:val="0070143B"/>
    <w:rsid w:val="0070156A"/>
    <w:rsid w:val="00701A33"/>
    <w:rsid w:val="007029D2"/>
    <w:rsid w:val="00702AC6"/>
    <w:rsid w:val="00702B3E"/>
    <w:rsid w:val="00702F7C"/>
    <w:rsid w:val="0070357F"/>
    <w:rsid w:val="007050C1"/>
    <w:rsid w:val="007053C4"/>
    <w:rsid w:val="00705725"/>
    <w:rsid w:val="007059D7"/>
    <w:rsid w:val="00705D6C"/>
    <w:rsid w:val="00706347"/>
    <w:rsid w:val="00706E38"/>
    <w:rsid w:val="00707113"/>
    <w:rsid w:val="0070741C"/>
    <w:rsid w:val="007102C0"/>
    <w:rsid w:val="0071090F"/>
    <w:rsid w:val="00711625"/>
    <w:rsid w:val="00711E35"/>
    <w:rsid w:val="00711E84"/>
    <w:rsid w:val="00712AD7"/>
    <w:rsid w:val="00712AF6"/>
    <w:rsid w:val="00712C4C"/>
    <w:rsid w:val="00713691"/>
    <w:rsid w:val="007137F3"/>
    <w:rsid w:val="00714589"/>
    <w:rsid w:val="0071562C"/>
    <w:rsid w:val="00715F68"/>
    <w:rsid w:val="00715FCC"/>
    <w:rsid w:val="0071675D"/>
    <w:rsid w:val="00716A68"/>
    <w:rsid w:val="00717235"/>
    <w:rsid w:val="00720423"/>
    <w:rsid w:val="00720DD9"/>
    <w:rsid w:val="00720E85"/>
    <w:rsid w:val="0072106D"/>
    <w:rsid w:val="00721B7C"/>
    <w:rsid w:val="007225C0"/>
    <w:rsid w:val="00722A8B"/>
    <w:rsid w:val="00723092"/>
    <w:rsid w:val="00723682"/>
    <w:rsid w:val="00723726"/>
    <w:rsid w:val="00724105"/>
    <w:rsid w:val="0072455B"/>
    <w:rsid w:val="007247EB"/>
    <w:rsid w:val="00724C33"/>
    <w:rsid w:val="00724EB9"/>
    <w:rsid w:val="0072503F"/>
    <w:rsid w:val="00725A9F"/>
    <w:rsid w:val="00725C11"/>
    <w:rsid w:val="00727121"/>
    <w:rsid w:val="007279DE"/>
    <w:rsid w:val="00727A29"/>
    <w:rsid w:val="00727E84"/>
    <w:rsid w:val="00727F85"/>
    <w:rsid w:val="00730232"/>
    <w:rsid w:val="00730A1E"/>
    <w:rsid w:val="00730D54"/>
    <w:rsid w:val="00731B8D"/>
    <w:rsid w:val="00731F33"/>
    <w:rsid w:val="00731F81"/>
    <w:rsid w:val="00732146"/>
    <w:rsid w:val="00732708"/>
    <w:rsid w:val="00732C13"/>
    <w:rsid w:val="00733378"/>
    <w:rsid w:val="00734384"/>
    <w:rsid w:val="007345C5"/>
    <w:rsid w:val="00734E26"/>
    <w:rsid w:val="00735FDD"/>
    <w:rsid w:val="0073632C"/>
    <w:rsid w:val="00736D3B"/>
    <w:rsid w:val="00736D76"/>
    <w:rsid w:val="007375B7"/>
    <w:rsid w:val="00737A95"/>
    <w:rsid w:val="00737E56"/>
    <w:rsid w:val="007403CB"/>
    <w:rsid w:val="00740F05"/>
    <w:rsid w:val="007411C7"/>
    <w:rsid w:val="007418AD"/>
    <w:rsid w:val="00741A18"/>
    <w:rsid w:val="00742971"/>
    <w:rsid w:val="00742DD1"/>
    <w:rsid w:val="00742E65"/>
    <w:rsid w:val="0074303C"/>
    <w:rsid w:val="0074402A"/>
    <w:rsid w:val="007442D2"/>
    <w:rsid w:val="0074430F"/>
    <w:rsid w:val="00744322"/>
    <w:rsid w:val="007446AF"/>
    <w:rsid w:val="0074540C"/>
    <w:rsid w:val="00745BFD"/>
    <w:rsid w:val="00745D89"/>
    <w:rsid w:val="00746029"/>
    <w:rsid w:val="0074603C"/>
    <w:rsid w:val="007468E9"/>
    <w:rsid w:val="007471BC"/>
    <w:rsid w:val="007473C6"/>
    <w:rsid w:val="00747CCE"/>
    <w:rsid w:val="00747E91"/>
    <w:rsid w:val="00750835"/>
    <w:rsid w:val="007512FF"/>
    <w:rsid w:val="00751515"/>
    <w:rsid w:val="00751523"/>
    <w:rsid w:val="0075171E"/>
    <w:rsid w:val="00751787"/>
    <w:rsid w:val="00751B57"/>
    <w:rsid w:val="00751C76"/>
    <w:rsid w:val="00752479"/>
    <w:rsid w:val="00752FD9"/>
    <w:rsid w:val="00753027"/>
    <w:rsid w:val="007533D3"/>
    <w:rsid w:val="00753B3F"/>
    <w:rsid w:val="00754055"/>
    <w:rsid w:val="0075413F"/>
    <w:rsid w:val="007541F0"/>
    <w:rsid w:val="00754885"/>
    <w:rsid w:val="0075565A"/>
    <w:rsid w:val="007559A8"/>
    <w:rsid w:val="00756223"/>
    <w:rsid w:val="007563D3"/>
    <w:rsid w:val="0075673E"/>
    <w:rsid w:val="00756A99"/>
    <w:rsid w:val="00756D0C"/>
    <w:rsid w:val="00756E41"/>
    <w:rsid w:val="0075706F"/>
    <w:rsid w:val="00757468"/>
    <w:rsid w:val="007575DB"/>
    <w:rsid w:val="00757607"/>
    <w:rsid w:val="007600A7"/>
    <w:rsid w:val="00760730"/>
    <w:rsid w:val="00760982"/>
    <w:rsid w:val="00760DA7"/>
    <w:rsid w:val="00761366"/>
    <w:rsid w:val="00763E01"/>
    <w:rsid w:val="00763E3B"/>
    <w:rsid w:val="007644CD"/>
    <w:rsid w:val="00764C74"/>
    <w:rsid w:val="007658EE"/>
    <w:rsid w:val="00765DA3"/>
    <w:rsid w:val="00765F2B"/>
    <w:rsid w:val="00766210"/>
    <w:rsid w:val="00766542"/>
    <w:rsid w:val="00766CFE"/>
    <w:rsid w:val="00770790"/>
    <w:rsid w:val="00771C8D"/>
    <w:rsid w:val="00771D10"/>
    <w:rsid w:val="00773584"/>
    <w:rsid w:val="00773856"/>
    <w:rsid w:val="00773E21"/>
    <w:rsid w:val="0077420E"/>
    <w:rsid w:val="00774285"/>
    <w:rsid w:val="0077444D"/>
    <w:rsid w:val="007747B3"/>
    <w:rsid w:val="00774D2E"/>
    <w:rsid w:val="007754A1"/>
    <w:rsid w:val="007757C3"/>
    <w:rsid w:val="0077630F"/>
    <w:rsid w:val="00776671"/>
    <w:rsid w:val="00776FA1"/>
    <w:rsid w:val="00777304"/>
    <w:rsid w:val="00777A43"/>
    <w:rsid w:val="00780169"/>
    <w:rsid w:val="00780E11"/>
    <w:rsid w:val="007813AF"/>
    <w:rsid w:val="007816CD"/>
    <w:rsid w:val="007817B7"/>
    <w:rsid w:val="007817FB"/>
    <w:rsid w:val="00781BC2"/>
    <w:rsid w:val="00782220"/>
    <w:rsid w:val="00783875"/>
    <w:rsid w:val="007843CA"/>
    <w:rsid w:val="00784739"/>
    <w:rsid w:val="007849DA"/>
    <w:rsid w:val="00786079"/>
    <w:rsid w:val="0078657D"/>
    <w:rsid w:val="00786BE3"/>
    <w:rsid w:val="00787AD7"/>
    <w:rsid w:val="0079038E"/>
    <w:rsid w:val="0079220A"/>
    <w:rsid w:val="00792CE5"/>
    <w:rsid w:val="00793BC7"/>
    <w:rsid w:val="007942A2"/>
    <w:rsid w:val="00794E19"/>
    <w:rsid w:val="00795508"/>
    <w:rsid w:val="00795864"/>
    <w:rsid w:val="00795AA5"/>
    <w:rsid w:val="00796060"/>
    <w:rsid w:val="0079726A"/>
    <w:rsid w:val="007974F8"/>
    <w:rsid w:val="00797EC7"/>
    <w:rsid w:val="007A00CC"/>
    <w:rsid w:val="007A0937"/>
    <w:rsid w:val="007A10B0"/>
    <w:rsid w:val="007A145E"/>
    <w:rsid w:val="007A152F"/>
    <w:rsid w:val="007A166C"/>
    <w:rsid w:val="007A2320"/>
    <w:rsid w:val="007A237B"/>
    <w:rsid w:val="007A23EC"/>
    <w:rsid w:val="007A2A6A"/>
    <w:rsid w:val="007A2F92"/>
    <w:rsid w:val="007A5103"/>
    <w:rsid w:val="007A58E9"/>
    <w:rsid w:val="007A5BFF"/>
    <w:rsid w:val="007A6081"/>
    <w:rsid w:val="007A63E4"/>
    <w:rsid w:val="007A65F2"/>
    <w:rsid w:val="007A7469"/>
    <w:rsid w:val="007A7844"/>
    <w:rsid w:val="007A7AD5"/>
    <w:rsid w:val="007B0955"/>
    <w:rsid w:val="007B24BF"/>
    <w:rsid w:val="007B2AB3"/>
    <w:rsid w:val="007B32C6"/>
    <w:rsid w:val="007B3703"/>
    <w:rsid w:val="007B3B8B"/>
    <w:rsid w:val="007B3C05"/>
    <w:rsid w:val="007B44B0"/>
    <w:rsid w:val="007B456D"/>
    <w:rsid w:val="007B4C7B"/>
    <w:rsid w:val="007B5D71"/>
    <w:rsid w:val="007B6057"/>
    <w:rsid w:val="007B6D84"/>
    <w:rsid w:val="007B73CC"/>
    <w:rsid w:val="007C0ACB"/>
    <w:rsid w:val="007C154A"/>
    <w:rsid w:val="007C1E91"/>
    <w:rsid w:val="007C2A40"/>
    <w:rsid w:val="007C3A6F"/>
    <w:rsid w:val="007C3C59"/>
    <w:rsid w:val="007C3F00"/>
    <w:rsid w:val="007C40E9"/>
    <w:rsid w:val="007C4150"/>
    <w:rsid w:val="007C4640"/>
    <w:rsid w:val="007C5155"/>
    <w:rsid w:val="007C56AC"/>
    <w:rsid w:val="007C5960"/>
    <w:rsid w:val="007C5B0C"/>
    <w:rsid w:val="007C5FD8"/>
    <w:rsid w:val="007C69D9"/>
    <w:rsid w:val="007C6F72"/>
    <w:rsid w:val="007C7F10"/>
    <w:rsid w:val="007D0A3D"/>
    <w:rsid w:val="007D0AE9"/>
    <w:rsid w:val="007D121D"/>
    <w:rsid w:val="007D1902"/>
    <w:rsid w:val="007D2542"/>
    <w:rsid w:val="007D315F"/>
    <w:rsid w:val="007D3271"/>
    <w:rsid w:val="007D383D"/>
    <w:rsid w:val="007D4A89"/>
    <w:rsid w:val="007D4E25"/>
    <w:rsid w:val="007D52A7"/>
    <w:rsid w:val="007D57E5"/>
    <w:rsid w:val="007D5DBE"/>
    <w:rsid w:val="007E0632"/>
    <w:rsid w:val="007E0ED0"/>
    <w:rsid w:val="007E0F6F"/>
    <w:rsid w:val="007E0FE2"/>
    <w:rsid w:val="007E129E"/>
    <w:rsid w:val="007E17D3"/>
    <w:rsid w:val="007E210E"/>
    <w:rsid w:val="007E2B90"/>
    <w:rsid w:val="007E2E13"/>
    <w:rsid w:val="007E31C2"/>
    <w:rsid w:val="007E31DE"/>
    <w:rsid w:val="007E3CA1"/>
    <w:rsid w:val="007E4A2B"/>
    <w:rsid w:val="007E5C65"/>
    <w:rsid w:val="007E5E23"/>
    <w:rsid w:val="007E5F68"/>
    <w:rsid w:val="007E734B"/>
    <w:rsid w:val="007F0305"/>
    <w:rsid w:val="007F05D7"/>
    <w:rsid w:val="007F0CB8"/>
    <w:rsid w:val="007F0CFF"/>
    <w:rsid w:val="007F1CBD"/>
    <w:rsid w:val="007F1E17"/>
    <w:rsid w:val="007F1F58"/>
    <w:rsid w:val="007F22A8"/>
    <w:rsid w:val="007F2971"/>
    <w:rsid w:val="007F2DA1"/>
    <w:rsid w:val="007F37BC"/>
    <w:rsid w:val="007F417E"/>
    <w:rsid w:val="007F4F63"/>
    <w:rsid w:val="007F5D72"/>
    <w:rsid w:val="007F6865"/>
    <w:rsid w:val="007F774C"/>
    <w:rsid w:val="008003E7"/>
    <w:rsid w:val="0080159C"/>
    <w:rsid w:val="00801838"/>
    <w:rsid w:val="008019FD"/>
    <w:rsid w:val="00801CB2"/>
    <w:rsid w:val="00801D76"/>
    <w:rsid w:val="008027EA"/>
    <w:rsid w:val="008028CF"/>
    <w:rsid w:val="0080389F"/>
    <w:rsid w:val="0080469B"/>
    <w:rsid w:val="0080491C"/>
    <w:rsid w:val="00805098"/>
    <w:rsid w:val="00805580"/>
    <w:rsid w:val="00805640"/>
    <w:rsid w:val="00805CF9"/>
    <w:rsid w:val="0080668B"/>
    <w:rsid w:val="00806E8A"/>
    <w:rsid w:val="00807015"/>
    <w:rsid w:val="0080708B"/>
    <w:rsid w:val="00810239"/>
    <w:rsid w:val="00810515"/>
    <w:rsid w:val="00810702"/>
    <w:rsid w:val="00810C20"/>
    <w:rsid w:val="0081127A"/>
    <w:rsid w:val="0081154F"/>
    <w:rsid w:val="008129FF"/>
    <w:rsid w:val="00812CF2"/>
    <w:rsid w:val="00813B04"/>
    <w:rsid w:val="00813CC4"/>
    <w:rsid w:val="00813FA5"/>
    <w:rsid w:val="008143FB"/>
    <w:rsid w:val="008144C7"/>
    <w:rsid w:val="00814A6D"/>
    <w:rsid w:val="00815331"/>
    <w:rsid w:val="00815390"/>
    <w:rsid w:val="00815A9B"/>
    <w:rsid w:val="008160CA"/>
    <w:rsid w:val="00816532"/>
    <w:rsid w:val="00816614"/>
    <w:rsid w:val="008166A2"/>
    <w:rsid w:val="00816B8F"/>
    <w:rsid w:val="00816F9B"/>
    <w:rsid w:val="008172FF"/>
    <w:rsid w:val="00817A7A"/>
    <w:rsid w:val="00820476"/>
    <w:rsid w:val="008212D3"/>
    <w:rsid w:val="008223A9"/>
    <w:rsid w:val="00822A15"/>
    <w:rsid w:val="0082379F"/>
    <w:rsid w:val="0082381C"/>
    <w:rsid w:val="00823C17"/>
    <w:rsid w:val="00824057"/>
    <w:rsid w:val="008240C2"/>
    <w:rsid w:val="008241A3"/>
    <w:rsid w:val="008242A2"/>
    <w:rsid w:val="0082452C"/>
    <w:rsid w:val="008246D0"/>
    <w:rsid w:val="008248F6"/>
    <w:rsid w:val="00824930"/>
    <w:rsid w:val="00824B72"/>
    <w:rsid w:val="00824EC2"/>
    <w:rsid w:val="008250C9"/>
    <w:rsid w:val="00825682"/>
    <w:rsid w:val="00825D3F"/>
    <w:rsid w:val="00826327"/>
    <w:rsid w:val="0082635A"/>
    <w:rsid w:val="00826FC4"/>
    <w:rsid w:val="00826FD9"/>
    <w:rsid w:val="00827008"/>
    <w:rsid w:val="008272A4"/>
    <w:rsid w:val="008272F7"/>
    <w:rsid w:val="008274A0"/>
    <w:rsid w:val="00827DB4"/>
    <w:rsid w:val="00830C6B"/>
    <w:rsid w:val="008312E1"/>
    <w:rsid w:val="00831387"/>
    <w:rsid w:val="0083176F"/>
    <w:rsid w:val="0083210F"/>
    <w:rsid w:val="00832AFC"/>
    <w:rsid w:val="008333CA"/>
    <w:rsid w:val="00834093"/>
    <w:rsid w:val="00835764"/>
    <w:rsid w:val="00835C6C"/>
    <w:rsid w:val="00835EC6"/>
    <w:rsid w:val="008365E8"/>
    <w:rsid w:val="00836B8D"/>
    <w:rsid w:val="0083748A"/>
    <w:rsid w:val="0083752E"/>
    <w:rsid w:val="00837639"/>
    <w:rsid w:val="00837E97"/>
    <w:rsid w:val="008406CB"/>
    <w:rsid w:val="00840A1B"/>
    <w:rsid w:val="00840DD4"/>
    <w:rsid w:val="008411CA"/>
    <w:rsid w:val="0084182C"/>
    <w:rsid w:val="00841D36"/>
    <w:rsid w:val="00841F9E"/>
    <w:rsid w:val="00842A21"/>
    <w:rsid w:val="00842DFB"/>
    <w:rsid w:val="008430AE"/>
    <w:rsid w:val="0084313E"/>
    <w:rsid w:val="00843355"/>
    <w:rsid w:val="008435E4"/>
    <w:rsid w:val="008437E6"/>
    <w:rsid w:val="00843BC1"/>
    <w:rsid w:val="008440B1"/>
    <w:rsid w:val="008442E8"/>
    <w:rsid w:val="0084436F"/>
    <w:rsid w:val="008443E8"/>
    <w:rsid w:val="00844863"/>
    <w:rsid w:val="00844C7B"/>
    <w:rsid w:val="0084662F"/>
    <w:rsid w:val="008467EB"/>
    <w:rsid w:val="00847963"/>
    <w:rsid w:val="0084796E"/>
    <w:rsid w:val="008506BE"/>
    <w:rsid w:val="00850C6B"/>
    <w:rsid w:val="00851121"/>
    <w:rsid w:val="0085138B"/>
    <w:rsid w:val="00851EE1"/>
    <w:rsid w:val="00852B73"/>
    <w:rsid w:val="00852FFA"/>
    <w:rsid w:val="00853095"/>
    <w:rsid w:val="00853D45"/>
    <w:rsid w:val="008544AE"/>
    <w:rsid w:val="00854806"/>
    <w:rsid w:val="008554D5"/>
    <w:rsid w:val="008557DE"/>
    <w:rsid w:val="008558FC"/>
    <w:rsid w:val="00855AC1"/>
    <w:rsid w:val="00856232"/>
    <w:rsid w:val="00856684"/>
    <w:rsid w:val="00856D2E"/>
    <w:rsid w:val="00856EA8"/>
    <w:rsid w:val="00856EC3"/>
    <w:rsid w:val="00857145"/>
    <w:rsid w:val="008603CB"/>
    <w:rsid w:val="008609CA"/>
    <w:rsid w:val="00861018"/>
    <w:rsid w:val="008615D4"/>
    <w:rsid w:val="0086275E"/>
    <w:rsid w:val="00862B77"/>
    <w:rsid w:val="0086355C"/>
    <w:rsid w:val="0086355F"/>
    <w:rsid w:val="008636EC"/>
    <w:rsid w:val="00863801"/>
    <w:rsid w:val="00863D55"/>
    <w:rsid w:val="00863E67"/>
    <w:rsid w:val="008647D2"/>
    <w:rsid w:val="00864DE4"/>
    <w:rsid w:val="00864F8F"/>
    <w:rsid w:val="008655D3"/>
    <w:rsid w:val="00865FC5"/>
    <w:rsid w:val="008664DB"/>
    <w:rsid w:val="00867AF8"/>
    <w:rsid w:val="00867F2D"/>
    <w:rsid w:val="008707A3"/>
    <w:rsid w:val="008711DF"/>
    <w:rsid w:val="00871231"/>
    <w:rsid w:val="00871442"/>
    <w:rsid w:val="00871478"/>
    <w:rsid w:val="00871532"/>
    <w:rsid w:val="00871625"/>
    <w:rsid w:val="00871D70"/>
    <w:rsid w:val="00871EA4"/>
    <w:rsid w:val="00872AB0"/>
    <w:rsid w:val="0087306E"/>
    <w:rsid w:val="00873142"/>
    <w:rsid w:val="0087398D"/>
    <w:rsid w:val="00873E0B"/>
    <w:rsid w:val="00873F55"/>
    <w:rsid w:val="008747BB"/>
    <w:rsid w:val="00874B6A"/>
    <w:rsid w:val="00874D49"/>
    <w:rsid w:val="00875923"/>
    <w:rsid w:val="00876259"/>
    <w:rsid w:val="008762EE"/>
    <w:rsid w:val="0087653F"/>
    <w:rsid w:val="00876D9D"/>
    <w:rsid w:val="008770C3"/>
    <w:rsid w:val="0088242A"/>
    <w:rsid w:val="00882842"/>
    <w:rsid w:val="008828A5"/>
    <w:rsid w:val="00882E39"/>
    <w:rsid w:val="00883139"/>
    <w:rsid w:val="0088316F"/>
    <w:rsid w:val="00883BAC"/>
    <w:rsid w:val="00883F5E"/>
    <w:rsid w:val="00884AA0"/>
    <w:rsid w:val="00884DD7"/>
    <w:rsid w:val="00885840"/>
    <w:rsid w:val="00885F0A"/>
    <w:rsid w:val="0088668C"/>
    <w:rsid w:val="008877DB"/>
    <w:rsid w:val="00890548"/>
    <w:rsid w:val="00890A16"/>
    <w:rsid w:val="00890F2A"/>
    <w:rsid w:val="008912A5"/>
    <w:rsid w:val="008914D5"/>
    <w:rsid w:val="0089190E"/>
    <w:rsid w:val="00891D5A"/>
    <w:rsid w:val="00891DC7"/>
    <w:rsid w:val="00891FD9"/>
    <w:rsid w:val="008922B8"/>
    <w:rsid w:val="008928A3"/>
    <w:rsid w:val="00892ADF"/>
    <w:rsid w:val="00893A6F"/>
    <w:rsid w:val="00893C09"/>
    <w:rsid w:val="00893FBB"/>
    <w:rsid w:val="00894192"/>
    <w:rsid w:val="00894318"/>
    <w:rsid w:val="008943DD"/>
    <w:rsid w:val="00894625"/>
    <w:rsid w:val="0089463D"/>
    <w:rsid w:val="008951C7"/>
    <w:rsid w:val="00895A05"/>
    <w:rsid w:val="00895D5A"/>
    <w:rsid w:val="0089668C"/>
    <w:rsid w:val="008969E7"/>
    <w:rsid w:val="00896C68"/>
    <w:rsid w:val="00896F11"/>
    <w:rsid w:val="00897C21"/>
    <w:rsid w:val="00897D03"/>
    <w:rsid w:val="00897DF9"/>
    <w:rsid w:val="008A0F10"/>
    <w:rsid w:val="008A10E7"/>
    <w:rsid w:val="008A19DD"/>
    <w:rsid w:val="008A2FA7"/>
    <w:rsid w:val="008A3101"/>
    <w:rsid w:val="008A3845"/>
    <w:rsid w:val="008A3A39"/>
    <w:rsid w:val="008A40ED"/>
    <w:rsid w:val="008A518C"/>
    <w:rsid w:val="008A59F9"/>
    <w:rsid w:val="008A69AC"/>
    <w:rsid w:val="008A6D2E"/>
    <w:rsid w:val="008A7751"/>
    <w:rsid w:val="008B0A6A"/>
    <w:rsid w:val="008B0A7F"/>
    <w:rsid w:val="008B105D"/>
    <w:rsid w:val="008B150C"/>
    <w:rsid w:val="008B155C"/>
    <w:rsid w:val="008B361B"/>
    <w:rsid w:val="008B3A29"/>
    <w:rsid w:val="008B3B9C"/>
    <w:rsid w:val="008B41A4"/>
    <w:rsid w:val="008B4295"/>
    <w:rsid w:val="008B4571"/>
    <w:rsid w:val="008B46DE"/>
    <w:rsid w:val="008B71AF"/>
    <w:rsid w:val="008B71E8"/>
    <w:rsid w:val="008B725F"/>
    <w:rsid w:val="008B76BD"/>
    <w:rsid w:val="008B76FE"/>
    <w:rsid w:val="008B7FB9"/>
    <w:rsid w:val="008C03A4"/>
    <w:rsid w:val="008C0FF8"/>
    <w:rsid w:val="008C11B5"/>
    <w:rsid w:val="008C223F"/>
    <w:rsid w:val="008C276F"/>
    <w:rsid w:val="008C28D2"/>
    <w:rsid w:val="008C2F0D"/>
    <w:rsid w:val="008C2F70"/>
    <w:rsid w:val="008C371C"/>
    <w:rsid w:val="008C3A9C"/>
    <w:rsid w:val="008C506F"/>
    <w:rsid w:val="008C543C"/>
    <w:rsid w:val="008C61F3"/>
    <w:rsid w:val="008C77A3"/>
    <w:rsid w:val="008C7B29"/>
    <w:rsid w:val="008D0124"/>
    <w:rsid w:val="008D05AA"/>
    <w:rsid w:val="008D141A"/>
    <w:rsid w:val="008D195C"/>
    <w:rsid w:val="008D2352"/>
    <w:rsid w:val="008D2D51"/>
    <w:rsid w:val="008D2FCA"/>
    <w:rsid w:val="008D3248"/>
    <w:rsid w:val="008D38D0"/>
    <w:rsid w:val="008D4444"/>
    <w:rsid w:val="008D4B91"/>
    <w:rsid w:val="008D570D"/>
    <w:rsid w:val="008D5E68"/>
    <w:rsid w:val="008D60C0"/>
    <w:rsid w:val="008D68AE"/>
    <w:rsid w:val="008D6C10"/>
    <w:rsid w:val="008D6ED4"/>
    <w:rsid w:val="008D7376"/>
    <w:rsid w:val="008E04D8"/>
    <w:rsid w:val="008E1702"/>
    <w:rsid w:val="008E2144"/>
    <w:rsid w:val="008E23D0"/>
    <w:rsid w:val="008E295C"/>
    <w:rsid w:val="008E2D1E"/>
    <w:rsid w:val="008E2FD6"/>
    <w:rsid w:val="008E37FD"/>
    <w:rsid w:val="008E3A46"/>
    <w:rsid w:val="008E3E6E"/>
    <w:rsid w:val="008E4E37"/>
    <w:rsid w:val="008E5B91"/>
    <w:rsid w:val="008E5BE9"/>
    <w:rsid w:val="008E62EC"/>
    <w:rsid w:val="008E6F9C"/>
    <w:rsid w:val="008F0CCF"/>
    <w:rsid w:val="008F11B9"/>
    <w:rsid w:val="008F1888"/>
    <w:rsid w:val="008F2CBD"/>
    <w:rsid w:val="008F3242"/>
    <w:rsid w:val="008F3850"/>
    <w:rsid w:val="008F3E6F"/>
    <w:rsid w:val="008F450F"/>
    <w:rsid w:val="008F5389"/>
    <w:rsid w:val="008F5B7E"/>
    <w:rsid w:val="008F5D47"/>
    <w:rsid w:val="008F6425"/>
    <w:rsid w:val="008F6856"/>
    <w:rsid w:val="008F6B0E"/>
    <w:rsid w:val="0090018B"/>
    <w:rsid w:val="00900720"/>
    <w:rsid w:val="00900A05"/>
    <w:rsid w:val="009010C7"/>
    <w:rsid w:val="00901CD6"/>
    <w:rsid w:val="00902831"/>
    <w:rsid w:val="009030E1"/>
    <w:rsid w:val="0090382C"/>
    <w:rsid w:val="00903D5F"/>
    <w:rsid w:val="0090486A"/>
    <w:rsid w:val="00904D05"/>
    <w:rsid w:val="00905018"/>
    <w:rsid w:val="0090628F"/>
    <w:rsid w:val="009069D5"/>
    <w:rsid w:val="00906F7F"/>
    <w:rsid w:val="009079EA"/>
    <w:rsid w:val="00910464"/>
    <w:rsid w:val="0091088B"/>
    <w:rsid w:val="00911506"/>
    <w:rsid w:val="00911832"/>
    <w:rsid w:val="009118B4"/>
    <w:rsid w:val="00912044"/>
    <w:rsid w:val="00913699"/>
    <w:rsid w:val="00914002"/>
    <w:rsid w:val="0091438B"/>
    <w:rsid w:val="0091457F"/>
    <w:rsid w:val="00914870"/>
    <w:rsid w:val="00914B57"/>
    <w:rsid w:val="00914C5C"/>
    <w:rsid w:val="00915EA8"/>
    <w:rsid w:val="009166B1"/>
    <w:rsid w:val="00917210"/>
    <w:rsid w:val="009174B6"/>
    <w:rsid w:val="0091752B"/>
    <w:rsid w:val="00917B2A"/>
    <w:rsid w:val="009201F4"/>
    <w:rsid w:val="00920DE5"/>
    <w:rsid w:val="009210C4"/>
    <w:rsid w:val="009231DE"/>
    <w:rsid w:val="00923485"/>
    <w:rsid w:val="00923587"/>
    <w:rsid w:val="00923749"/>
    <w:rsid w:val="0092379D"/>
    <w:rsid w:val="009239DC"/>
    <w:rsid w:val="00923CD4"/>
    <w:rsid w:val="00924944"/>
    <w:rsid w:val="00924A79"/>
    <w:rsid w:val="00924EFE"/>
    <w:rsid w:val="009250B1"/>
    <w:rsid w:val="009252A6"/>
    <w:rsid w:val="00925A2D"/>
    <w:rsid w:val="00926352"/>
    <w:rsid w:val="00927058"/>
    <w:rsid w:val="00927232"/>
    <w:rsid w:val="00927B64"/>
    <w:rsid w:val="00927FAA"/>
    <w:rsid w:val="00930415"/>
    <w:rsid w:val="0093049F"/>
    <w:rsid w:val="00930D65"/>
    <w:rsid w:val="00932428"/>
    <w:rsid w:val="009324B5"/>
    <w:rsid w:val="00934C8B"/>
    <w:rsid w:val="00935769"/>
    <w:rsid w:val="009362A1"/>
    <w:rsid w:val="00936390"/>
    <w:rsid w:val="009365BE"/>
    <w:rsid w:val="00936A5D"/>
    <w:rsid w:val="00937A81"/>
    <w:rsid w:val="00937AD0"/>
    <w:rsid w:val="00940B4C"/>
    <w:rsid w:val="00941D80"/>
    <w:rsid w:val="009423F4"/>
    <w:rsid w:val="00942425"/>
    <w:rsid w:val="0094281A"/>
    <w:rsid w:val="00942934"/>
    <w:rsid w:val="00942F17"/>
    <w:rsid w:val="00943A71"/>
    <w:rsid w:val="00943E45"/>
    <w:rsid w:val="00943F12"/>
    <w:rsid w:val="00944005"/>
    <w:rsid w:val="00944724"/>
    <w:rsid w:val="009447CE"/>
    <w:rsid w:val="00945106"/>
    <w:rsid w:val="00945270"/>
    <w:rsid w:val="00945BC9"/>
    <w:rsid w:val="00945DBA"/>
    <w:rsid w:val="00945F2A"/>
    <w:rsid w:val="00947933"/>
    <w:rsid w:val="00947CF6"/>
    <w:rsid w:val="00947F4C"/>
    <w:rsid w:val="009512AE"/>
    <w:rsid w:val="009518BB"/>
    <w:rsid w:val="00952617"/>
    <w:rsid w:val="009529D1"/>
    <w:rsid w:val="00952A10"/>
    <w:rsid w:val="00953049"/>
    <w:rsid w:val="00953A09"/>
    <w:rsid w:val="00953DB4"/>
    <w:rsid w:val="009549B9"/>
    <w:rsid w:val="0095634B"/>
    <w:rsid w:val="00956DE0"/>
    <w:rsid w:val="00961A2C"/>
    <w:rsid w:val="00961C9F"/>
    <w:rsid w:val="009625B2"/>
    <w:rsid w:val="009632AA"/>
    <w:rsid w:val="00963D5D"/>
    <w:rsid w:val="009642D9"/>
    <w:rsid w:val="00964780"/>
    <w:rsid w:val="00964AC7"/>
    <w:rsid w:val="00965B2A"/>
    <w:rsid w:val="009664D8"/>
    <w:rsid w:val="00967759"/>
    <w:rsid w:val="0096784C"/>
    <w:rsid w:val="00970849"/>
    <w:rsid w:val="0097130C"/>
    <w:rsid w:val="0097179A"/>
    <w:rsid w:val="00971861"/>
    <w:rsid w:val="00971A15"/>
    <w:rsid w:val="00971D1E"/>
    <w:rsid w:val="009720BB"/>
    <w:rsid w:val="00972725"/>
    <w:rsid w:val="00972CD2"/>
    <w:rsid w:val="00972E9D"/>
    <w:rsid w:val="00973728"/>
    <w:rsid w:val="00973A9C"/>
    <w:rsid w:val="00973B90"/>
    <w:rsid w:val="00973C56"/>
    <w:rsid w:val="00973DC7"/>
    <w:rsid w:val="0097440E"/>
    <w:rsid w:val="00974922"/>
    <w:rsid w:val="00974A97"/>
    <w:rsid w:val="009753E0"/>
    <w:rsid w:val="009754FD"/>
    <w:rsid w:val="0097593D"/>
    <w:rsid w:val="009761E1"/>
    <w:rsid w:val="009769F2"/>
    <w:rsid w:val="00976C55"/>
    <w:rsid w:val="00976DA2"/>
    <w:rsid w:val="00976FA0"/>
    <w:rsid w:val="00977BE7"/>
    <w:rsid w:val="00977CA2"/>
    <w:rsid w:val="00977F75"/>
    <w:rsid w:val="009801D2"/>
    <w:rsid w:val="00980A0C"/>
    <w:rsid w:val="009810B3"/>
    <w:rsid w:val="0098149A"/>
    <w:rsid w:val="00981F96"/>
    <w:rsid w:val="009825C9"/>
    <w:rsid w:val="009836B1"/>
    <w:rsid w:val="0098381D"/>
    <w:rsid w:val="00983935"/>
    <w:rsid w:val="00983DB6"/>
    <w:rsid w:val="0098403B"/>
    <w:rsid w:val="0098411D"/>
    <w:rsid w:val="00984A9D"/>
    <w:rsid w:val="00985474"/>
    <w:rsid w:val="009858E5"/>
    <w:rsid w:val="00985CDC"/>
    <w:rsid w:val="00985E31"/>
    <w:rsid w:val="009864DD"/>
    <w:rsid w:val="009864ED"/>
    <w:rsid w:val="009865EE"/>
    <w:rsid w:val="00986846"/>
    <w:rsid w:val="00987923"/>
    <w:rsid w:val="00987A88"/>
    <w:rsid w:val="00987D6D"/>
    <w:rsid w:val="00987EBE"/>
    <w:rsid w:val="009900E3"/>
    <w:rsid w:val="0099019D"/>
    <w:rsid w:val="00990942"/>
    <w:rsid w:val="00990ECA"/>
    <w:rsid w:val="00991027"/>
    <w:rsid w:val="00991259"/>
    <w:rsid w:val="00992A84"/>
    <w:rsid w:val="00992CA5"/>
    <w:rsid w:val="00992CC4"/>
    <w:rsid w:val="00992D0B"/>
    <w:rsid w:val="00993C07"/>
    <w:rsid w:val="0099441C"/>
    <w:rsid w:val="00994B82"/>
    <w:rsid w:val="00995B37"/>
    <w:rsid w:val="00995E89"/>
    <w:rsid w:val="009966E0"/>
    <w:rsid w:val="00996870"/>
    <w:rsid w:val="0099693F"/>
    <w:rsid w:val="00997753"/>
    <w:rsid w:val="00997882"/>
    <w:rsid w:val="009A0462"/>
    <w:rsid w:val="009A0CE1"/>
    <w:rsid w:val="009A11AF"/>
    <w:rsid w:val="009A1530"/>
    <w:rsid w:val="009A18C5"/>
    <w:rsid w:val="009A190F"/>
    <w:rsid w:val="009A1A4F"/>
    <w:rsid w:val="009A25F6"/>
    <w:rsid w:val="009A341A"/>
    <w:rsid w:val="009A376E"/>
    <w:rsid w:val="009A4451"/>
    <w:rsid w:val="009A45BA"/>
    <w:rsid w:val="009A45DA"/>
    <w:rsid w:val="009A4C02"/>
    <w:rsid w:val="009A4CC9"/>
    <w:rsid w:val="009A4DCD"/>
    <w:rsid w:val="009A55CA"/>
    <w:rsid w:val="009A58A2"/>
    <w:rsid w:val="009A5FEF"/>
    <w:rsid w:val="009A6177"/>
    <w:rsid w:val="009A624C"/>
    <w:rsid w:val="009A6B2F"/>
    <w:rsid w:val="009A715E"/>
    <w:rsid w:val="009A73B0"/>
    <w:rsid w:val="009A795A"/>
    <w:rsid w:val="009B0B40"/>
    <w:rsid w:val="009B116D"/>
    <w:rsid w:val="009B1506"/>
    <w:rsid w:val="009B1A48"/>
    <w:rsid w:val="009B1AA7"/>
    <w:rsid w:val="009B1F98"/>
    <w:rsid w:val="009B219D"/>
    <w:rsid w:val="009B2378"/>
    <w:rsid w:val="009B25C3"/>
    <w:rsid w:val="009B282D"/>
    <w:rsid w:val="009B33FB"/>
    <w:rsid w:val="009B3A2C"/>
    <w:rsid w:val="009B4E83"/>
    <w:rsid w:val="009B66D6"/>
    <w:rsid w:val="009B68CD"/>
    <w:rsid w:val="009B713E"/>
    <w:rsid w:val="009B74DB"/>
    <w:rsid w:val="009B78BD"/>
    <w:rsid w:val="009B7C47"/>
    <w:rsid w:val="009C024D"/>
    <w:rsid w:val="009C183C"/>
    <w:rsid w:val="009C1A40"/>
    <w:rsid w:val="009C31BE"/>
    <w:rsid w:val="009C43D5"/>
    <w:rsid w:val="009C54BA"/>
    <w:rsid w:val="009C6402"/>
    <w:rsid w:val="009C6B19"/>
    <w:rsid w:val="009D0977"/>
    <w:rsid w:val="009D0A29"/>
    <w:rsid w:val="009D0BEE"/>
    <w:rsid w:val="009D2530"/>
    <w:rsid w:val="009D2D87"/>
    <w:rsid w:val="009D2E2B"/>
    <w:rsid w:val="009D2FE2"/>
    <w:rsid w:val="009D332C"/>
    <w:rsid w:val="009D3D77"/>
    <w:rsid w:val="009D46B9"/>
    <w:rsid w:val="009D4F3D"/>
    <w:rsid w:val="009D5078"/>
    <w:rsid w:val="009D50A8"/>
    <w:rsid w:val="009D526C"/>
    <w:rsid w:val="009D54CC"/>
    <w:rsid w:val="009D54F7"/>
    <w:rsid w:val="009D5F9D"/>
    <w:rsid w:val="009D6A96"/>
    <w:rsid w:val="009D6E86"/>
    <w:rsid w:val="009D7D1D"/>
    <w:rsid w:val="009E12F7"/>
    <w:rsid w:val="009E15C3"/>
    <w:rsid w:val="009E276F"/>
    <w:rsid w:val="009E2F87"/>
    <w:rsid w:val="009E327F"/>
    <w:rsid w:val="009E3455"/>
    <w:rsid w:val="009E3A68"/>
    <w:rsid w:val="009E3C6B"/>
    <w:rsid w:val="009E42DB"/>
    <w:rsid w:val="009E4A93"/>
    <w:rsid w:val="009E55F0"/>
    <w:rsid w:val="009E56CF"/>
    <w:rsid w:val="009E5B00"/>
    <w:rsid w:val="009E619A"/>
    <w:rsid w:val="009E6337"/>
    <w:rsid w:val="009E6472"/>
    <w:rsid w:val="009E697C"/>
    <w:rsid w:val="009E69D8"/>
    <w:rsid w:val="009E6BAF"/>
    <w:rsid w:val="009E74A8"/>
    <w:rsid w:val="009F0508"/>
    <w:rsid w:val="009F07D7"/>
    <w:rsid w:val="009F2140"/>
    <w:rsid w:val="009F260E"/>
    <w:rsid w:val="009F269D"/>
    <w:rsid w:val="009F2FF4"/>
    <w:rsid w:val="009F31FB"/>
    <w:rsid w:val="009F5380"/>
    <w:rsid w:val="009F5EBF"/>
    <w:rsid w:val="009F6B99"/>
    <w:rsid w:val="00A00893"/>
    <w:rsid w:val="00A00C31"/>
    <w:rsid w:val="00A0132D"/>
    <w:rsid w:val="00A018D2"/>
    <w:rsid w:val="00A0227C"/>
    <w:rsid w:val="00A0235F"/>
    <w:rsid w:val="00A026CB"/>
    <w:rsid w:val="00A027C6"/>
    <w:rsid w:val="00A02A1C"/>
    <w:rsid w:val="00A038BE"/>
    <w:rsid w:val="00A04293"/>
    <w:rsid w:val="00A04532"/>
    <w:rsid w:val="00A04716"/>
    <w:rsid w:val="00A05848"/>
    <w:rsid w:val="00A05F1B"/>
    <w:rsid w:val="00A06529"/>
    <w:rsid w:val="00A0662C"/>
    <w:rsid w:val="00A06BB9"/>
    <w:rsid w:val="00A06F2E"/>
    <w:rsid w:val="00A10DA1"/>
    <w:rsid w:val="00A11446"/>
    <w:rsid w:val="00A11A10"/>
    <w:rsid w:val="00A120E8"/>
    <w:rsid w:val="00A122F2"/>
    <w:rsid w:val="00A128C4"/>
    <w:rsid w:val="00A12C34"/>
    <w:rsid w:val="00A12CE3"/>
    <w:rsid w:val="00A12E2D"/>
    <w:rsid w:val="00A138E9"/>
    <w:rsid w:val="00A13EE9"/>
    <w:rsid w:val="00A14022"/>
    <w:rsid w:val="00A146C4"/>
    <w:rsid w:val="00A14EFB"/>
    <w:rsid w:val="00A152E3"/>
    <w:rsid w:val="00A153D5"/>
    <w:rsid w:val="00A15B25"/>
    <w:rsid w:val="00A15F87"/>
    <w:rsid w:val="00A17191"/>
    <w:rsid w:val="00A172C5"/>
    <w:rsid w:val="00A17C3B"/>
    <w:rsid w:val="00A17C70"/>
    <w:rsid w:val="00A20220"/>
    <w:rsid w:val="00A205F3"/>
    <w:rsid w:val="00A20657"/>
    <w:rsid w:val="00A206B2"/>
    <w:rsid w:val="00A211EA"/>
    <w:rsid w:val="00A21B92"/>
    <w:rsid w:val="00A220E1"/>
    <w:rsid w:val="00A22784"/>
    <w:rsid w:val="00A22BB5"/>
    <w:rsid w:val="00A2424F"/>
    <w:rsid w:val="00A24B11"/>
    <w:rsid w:val="00A24D2C"/>
    <w:rsid w:val="00A252DD"/>
    <w:rsid w:val="00A276FD"/>
    <w:rsid w:val="00A27A50"/>
    <w:rsid w:val="00A27FE2"/>
    <w:rsid w:val="00A31457"/>
    <w:rsid w:val="00A33AD1"/>
    <w:rsid w:val="00A33E40"/>
    <w:rsid w:val="00A34535"/>
    <w:rsid w:val="00A34D5F"/>
    <w:rsid w:val="00A34DE8"/>
    <w:rsid w:val="00A34E67"/>
    <w:rsid w:val="00A35237"/>
    <w:rsid w:val="00A35EEA"/>
    <w:rsid w:val="00A367D1"/>
    <w:rsid w:val="00A4069A"/>
    <w:rsid w:val="00A406AD"/>
    <w:rsid w:val="00A41070"/>
    <w:rsid w:val="00A42543"/>
    <w:rsid w:val="00A42667"/>
    <w:rsid w:val="00A4298E"/>
    <w:rsid w:val="00A42D50"/>
    <w:rsid w:val="00A437A1"/>
    <w:rsid w:val="00A44061"/>
    <w:rsid w:val="00A44222"/>
    <w:rsid w:val="00A44A8C"/>
    <w:rsid w:val="00A46ACD"/>
    <w:rsid w:val="00A4745F"/>
    <w:rsid w:val="00A474C9"/>
    <w:rsid w:val="00A475AB"/>
    <w:rsid w:val="00A478AB"/>
    <w:rsid w:val="00A50352"/>
    <w:rsid w:val="00A50835"/>
    <w:rsid w:val="00A5181D"/>
    <w:rsid w:val="00A52F40"/>
    <w:rsid w:val="00A5352F"/>
    <w:rsid w:val="00A548CB"/>
    <w:rsid w:val="00A56589"/>
    <w:rsid w:val="00A573B4"/>
    <w:rsid w:val="00A57837"/>
    <w:rsid w:val="00A57943"/>
    <w:rsid w:val="00A57A9E"/>
    <w:rsid w:val="00A57B80"/>
    <w:rsid w:val="00A60051"/>
    <w:rsid w:val="00A60350"/>
    <w:rsid w:val="00A610F0"/>
    <w:rsid w:val="00A61227"/>
    <w:rsid w:val="00A61523"/>
    <w:rsid w:val="00A61550"/>
    <w:rsid w:val="00A6180D"/>
    <w:rsid w:val="00A63BAA"/>
    <w:rsid w:val="00A642BE"/>
    <w:rsid w:val="00A64DD2"/>
    <w:rsid w:val="00A66A1C"/>
    <w:rsid w:val="00A6702F"/>
    <w:rsid w:val="00A673C7"/>
    <w:rsid w:val="00A673FA"/>
    <w:rsid w:val="00A674D1"/>
    <w:rsid w:val="00A67650"/>
    <w:rsid w:val="00A67F87"/>
    <w:rsid w:val="00A7142C"/>
    <w:rsid w:val="00A715C3"/>
    <w:rsid w:val="00A71613"/>
    <w:rsid w:val="00A71FF7"/>
    <w:rsid w:val="00A726DB"/>
    <w:rsid w:val="00A74052"/>
    <w:rsid w:val="00A74D36"/>
    <w:rsid w:val="00A75481"/>
    <w:rsid w:val="00A755DD"/>
    <w:rsid w:val="00A75831"/>
    <w:rsid w:val="00A75B19"/>
    <w:rsid w:val="00A769A7"/>
    <w:rsid w:val="00A76C5F"/>
    <w:rsid w:val="00A76D0C"/>
    <w:rsid w:val="00A779BA"/>
    <w:rsid w:val="00A805AF"/>
    <w:rsid w:val="00A80705"/>
    <w:rsid w:val="00A81870"/>
    <w:rsid w:val="00A82388"/>
    <w:rsid w:val="00A82713"/>
    <w:rsid w:val="00A82C25"/>
    <w:rsid w:val="00A83873"/>
    <w:rsid w:val="00A84201"/>
    <w:rsid w:val="00A844B7"/>
    <w:rsid w:val="00A8482A"/>
    <w:rsid w:val="00A854E3"/>
    <w:rsid w:val="00A8580A"/>
    <w:rsid w:val="00A85DC6"/>
    <w:rsid w:val="00A8669A"/>
    <w:rsid w:val="00A879FB"/>
    <w:rsid w:val="00A926D1"/>
    <w:rsid w:val="00A92B7C"/>
    <w:rsid w:val="00A93155"/>
    <w:rsid w:val="00A93367"/>
    <w:rsid w:val="00A936FD"/>
    <w:rsid w:val="00A938F0"/>
    <w:rsid w:val="00A93BB0"/>
    <w:rsid w:val="00A93F59"/>
    <w:rsid w:val="00A940A3"/>
    <w:rsid w:val="00A941CA"/>
    <w:rsid w:val="00A9482A"/>
    <w:rsid w:val="00A95095"/>
    <w:rsid w:val="00A95287"/>
    <w:rsid w:val="00A953DA"/>
    <w:rsid w:val="00A955D0"/>
    <w:rsid w:val="00A960D5"/>
    <w:rsid w:val="00A9715E"/>
    <w:rsid w:val="00A9778A"/>
    <w:rsid w:val="00A97D4C"/>
    <w:rsid w:val="00AA01AF"/>
    <w:rsid w:val="00AA025B"/>
    <w:rsid w:val="00AA0658"/>
    <w:rsid w:val="00AA0669"/>
    <w:rsid w:val="00AA281F"/>
    <w:rsid w:val="00AA2DDB"/>
    <w:rsid w:val="00AA3283"/>
    <w:rsid w:val="00AA3E7F"/>
    <w:rsid w:val="00AA445D"/>
    <w:rsid w:val="00AA48CC"/>
    <w:rsid w:val="00AA4EC5"/>
    <w:rsid w:val="00AA50E9"/>
    <w:rsid w:val="00AA552A"/>
    <w:rsid w:val="00AA581C"/>
    <w:rsid w:val="00AA5DC6"/>
    <w:rsid w:val="00AA65D4"/>
    <w:rsid w:val="00AA714E"/>
    <w:rsid w:val="00AA77BB"/>
    <w:rsid w:val="00AA7A08"/>
    <w:rsid w:val="00AA7B99"/>
    <w:rsid w:val="00AA7E3B"/>
    <w:rsid w:val="00AB26D1"/>
    <w:rsid w:val="00AB2DCC"/>
    <w:rsid w:val="00AB2DDC"/>
    <w:rsid w:val="00AB35FD"/>
    <w:rsid w:val="00AB4693"/>
    <w:rsid w:val="00AB46C0"/>
    <w:rsid w:val="00AB4A2A"/>
    <w:rsid w:val="00AB4C9C"/>
    <w:rsid w:val="00AB523B"/>
    <w:rsid w:val="00AB5470"/>
    <w:rsid w:val="00AB59BF"/>
    <w:rsid w:val="00AB7B00"/>
    <w:rsid w:val="00AB7F70"/>
    <w:rsid w:val="00AC0D23"/>
    <w:rsid w:val="00AC1D7A"/>
    <w:rsid w:val="00AC1FCC"/>
    <w:rsid w:val="00AC2276"/>
    <w:rsid w:val="00AC2423"/>
    <w:rsid w:val="00AC3A1C"/>
    <w:rsid w:val="00AC42FE"/>
    <w:rsid w:val="00AC5325"/>
    <w:rsid w:val="00AC53F7"/>
    <w:rsid w:val="00AC57B0"/>
    <w:rsid w:val="00AC6F3E"/>
    <w:rsid w:val="00AC6FA3"/>
    <w:rsid w:val="00AC744E"/>
    <w:rsid w:val="00AC787A"/>
    <w:rsid w:val="00AC7B60"/>
    <w:rsid w:val="00AD0355"/>
    <w:rsid w:val="00AD0AAE"/>
    <w:rsid w:val="00AD1008"/>
    <w:rsid w:val="00AD1462"/>
    <w:rsid w:val="00AD17C3"/>
    <w:rsid w:val="00AD1860"/>
    <w:rsid w:val="00AD20E1"/>
    <w:rsid w:val="00AD2C6B"/>
    <w:rsid w:val="00AD2D19"/>
    <w:rsid w:val="00AD34AC"/>
    <w:rsid w:val="00AD363E"/>
    <w:rsid w:val="00AD3AD9"/>
    <w:rsid w:val="00AD41B5"/>
    <w:rsid w:val="00AD43ED"/>
    <w:rsid w:val="00AD49D3"/>
    <w:rsid w:val="00AD5BC0"/>
    <w:rsid w:val="00AD613E"/>
    <w:rsid w:val="00AD61F3"/>
    <w:rsid w:val="00AD71A1"/>
    <w:rsid w:val="00AD797D"/>
    <w:rsid w:val="00AD7BAC"/>
    <w:rsid w:val="00AE1417"/>
    <w:rsid w:val="00AE16D3"/>
    <w:rsid w:val="00AE1D39"/>
    <w:rsid w:val="00AE23D6"/>
    <w:rsid w:val="00AE368C"/>
    <w:rsid w:val="00AE3F44"/>
    <w:rsid w:val="00AE4080"/>
    <w:rsid w:val="00AE4577"/>
    <w:rsid w:val="00AE4940"/>
    <w:rsid w:val="00AE52EE"/>
    <w:rsid w:val="00AE54E3"/>
    <w:rsid w:val="00AE5CF6"/>
    <w:rsid w:val="00AE5F92"/>
    <w:rsid w:val="00AE6284"/>
    <w:rsid w:val="00AE6409"/>
    <w:rsid w:val="00AE69D1"/>
    <w:rsid w:val="00AE71CD"/>
    <w:rsid w:val="00AE73B0"/>
    <w:rsid w:val="00AE745E"/>
    <w:rsid w:val="00AE77EF"/>
    <w:rsid w:val="00AE7AFE"/>
    <w:rsid w:val="00AE7D5B"/>
    <w:rsid w:val="00AF0469"/>
    <w:rsid w:val="00AF0BD6"/>
    <w:rsid w:val="00AF0E07"/>
    <w:rsid w:val="00AF14E0"/>
    <w:rsid w:val="00AF1627"/>
    <w:rsid w:val="00AF19E1"/>
    <w:rsid w:val="00AF2055"/>
    <w:rsid w:val="00AF24FD"/>
    <w:rsid w:val="00AF32F7"/>
    <w:rsid w:val="00AF33BC"/>
    <w:rsid w:val="00AF5145"/>
    <w:rsid w:val="00AF57FB"/>
    <w:rsid w:val="00AF6106"/>
    <w:rsid w:val="00AF7855"/>
    <w:rsid w:val="00AF7FA6"/>
    <w:rsid w:val="00B001AB"/>
    <w:rsid w:val="00B0027F"/>
    <w:rsid w:val="00B0033F"/>
    <w:rsid w:val="00B003A1"/>
    <w:rsid w:val="00B00509"/>
    <w:rsid w:val="00B00832"/>
    <w:rsid w:val="00B00D56"/>
    <w:rsid w:val="00B010B7"/>
    <w:rsid w:val="00B01536"/>
    <w:rsid w:val="00B0162F"/>
    <w:rsid w:val="00B01889"/>
    <w:rsid w:val="00B01BF0"/>
    <w:rsid w:val="00B01F23"/>
    <w:rsid w:val="00B03025"/>
    <w:rsid w:val="00B039FB"/>
    <w:rsid w:val="00B043D9"/>
    <w:rsid w:val="00B04571"/>
    <w:rsid w:val="00B04AE7"/>
    <w:rsid w:val="00B0519B"/>
    <w:rsid w:val="00B05C0C"/>
    <w:rsid w:val="00B068B9"/>
    <w:rsid w:val="00B06CA8"/>
    <w:rsid w:val="00B07645"/>
    <w:rsid w:val="00B076BB"/>
    <w:rsid w:val="00B10790"/>
    <w:rsid w:val="00B10B6D"/>
    <w:rsid w:val="00B12558"/>
    <w:rsid w:val="00B12DEE"/>
    <w:rsid w:val="00B13FBA"/>
    <w:rsid w:val="00B1422B"/>
    <w:rsid w:val="00B15463"/>
    <w:rsid w:val="00B15DAC"/>
    <w:rsid w:val="00B16D8C"/>
    <w:rsid w:val="00B16FD3"/>
    <w:rsid w:val="00B17896"/>
    <w:rsid w:val="00B20732"/>
    <w:rsid w:val="00B2133B"/>
    <w:rsid w:val="00B214B7"/>
    <w:rsid w:val="00B22D79"/>
    <w:rsid w:val="00B23929"/>
    <w:rsid w:val="00B2446E"/>
    <w:rsid w:val="00B2461C"/>
    <w:rsid w:val="00B24B83"/>
    <w:rsid w:val="00B25794"/>
    <w:rsid w:val="00B25C5F"/>
    <w:rsid w:val="00B2643C"/>
    <w:rsid w:val="00B266A6"/>
    <w:rsid w:val="00B26A00"/>
    <w:rsid w:val="00B26A07"/>
    <w:rsid w:val="00B26CDD"/>
    <w:rsid w:val="00B2720F"/>
    <w:rsid w:val="00B277C1"/>
    <w:rsid w:val="00B2799B"/>
    <w:rsid w:val="00B301DB"/>
    <w:rsid w:val="00B30215"/>
    <w:rsid w:val="00B3072F"/>
    <w:rsid w:val="00B30F2C"/>
    <w:rsid w:val="00B31160"/>
    <w:rsid w:val="00B320E8"/>
    <w:rsid w:val="00B3239C"/>
    <w:rsid w:val="00B3268A"/>
    <w:rsid w:val="00B32C3B"/>
    <w:rsid w:val="00B32D05"/>
    <w:rsid w:val="00B33657"/>
    <w:rsid w:val="00B3381A"/>
    <w:rsid w:val="00B33B37"/>
    <w:rsid w:val="00B34BB6"/>
    <w:rsid w:val="00B34CF1"/>
    <w:rsid w:val="00B35338"/>
    <w:rsid w:val="00B3543A"/>
    <w:rsid w:val="00B3590F"/>
    <w:rsid w:val="00B35C27"/>
    <w:rsid w:val="00B361AF"/>
    <w:rsid w:val="00B36436"/>
    <w:rsid w:val="00B36A56"/>
    <w:rsid w:val="00B3717D"/>
    <w:rsid w:val="00B377E9"/>
    <w:rsid w:val="00B40529"/>
    <w:rsid w:val="00B40E01"/>
    <w:rsid w:val="00B40F1C"/>
    <w:rsid w:val="00B41974"/>
    <w:rsid w:val="00B42385"/>
    <w:rsid w:val="00B42789"/>
    <w:rsid w:val="00B4286C"/>
    <w:rsid w:val="00B42911"/>
    <w:rsid w:val="00B446AE"/>
    <w:rsid w:val="00B447DF"/>
    <w:rsid w:val="00B44A5E"/>
    <w:rsid w:val="00B44B77"/>
    <w:rsid w:val="00B44E9D"/>
    <w:rsid w:val="00B44F1B"/>
    <w:rsid w:val="00B45C78"/>
    <w:rsid w:val="00B45E4B"/>
    <w:rsid w:val="00B46D16"/>
    <w:rsid w:val="00B47577"/>
    <w:rsid w:val="00B47737"/>
    <w:rsid w:val="00B477C5"/>
    <w:rsid w:val="00B47D48"/>
    <w:rsid w:val="00B50201"/>
    <w:rsid w:val="00B508E8"/>
    <w:rsid w:val="00B5138D"/>
    <w:rsid w:val="00B51713"/>
    <w:rsid w:val="00B5181D"/>
    <w:rsid w:val="00B52912"/>
    <w:rsid w:val="00B52B86"/>
    <w:rsid w:val="00B52C4B"/>
    <w:rsid w:val="00B53472"/>
    <w:rsid w:val="00B53FD9"/>
    <w:rsid w:val="00B5578A"/>
    <w:rsid w:val="00B5637E"/>
    <w:rsid w:val="00B56405"/>
    <w:rsid w:val="00B56FAB"/>
    <w:rsid w:val="00B576C7"/>
    <w:rsid w:val="00B57F66"/>
    <w:rsid w:val="00B60559"/>
    <w:rsid w:val="00B61664"/>
    <w:rsid w:val="00B619B6"/>
    <w:rsid w:val="00B61C6C"/>
    <w:rsid w:val="00B622F4"/>
    <w:rsid w:val="00B622FE"/>
    <w:rsid w:val="00B623CD"/>
    <w:rsid w:val="00B62763"/>
    <w:rsid w:val="00B62837"/>
    <w:rsid w:val="00B63E2C"/>
    <w:rsid w:val="00B6450A"/>
    <w:rsid w:val="00B64C27"/>
    <w:rsid w:val="00B657C0"/>
    <w:rsid w:val="00B65F16"/>
    <w:rsid w:val="00B66706"/>
    <w:rsid w:val="00B66BB0"/>
    <w:rsid w:val="00B67A0C"/>
    <w:rsid w:val="00B67A1B"/>
    <w:rsid w:val="00B70152"/>
    <w:rsid w:val="00B707F6"/>
    <w:rsid w:val="00B70B0B"/>
    <w:rsid w:val="00B70C02"/>
    <w:rsid w:val="00B71814"/>
    <w:rsid w:val="00B7183F"/>
    <w:rsid w:val="00B72054"/>
    <w:rsid w:val="00B726D5"/>
    <w:rsid w:val="00B73D50"/>
    <w:rsid w:val="00B745D1"/>
    <w:rsid w:val="00B75358"/>
    <w:rsid w:val="00B755E4"/>
    <w:rsid w:val="00B757C3"/>
    <w:rsid w:val="00B76198"/>
    <w:rsid w:val="00B76963"/>
    <w:rsid w:val="00B771EC"/>
    <w:rsid w:val="00B773FA"/>
    <w:rsid w:val="00B80836"/>
    <w:rsid w:val="00B80DC5"/>
    <w:rsid w:val="00B81568"/>
    <w:rsid w:val="00B81D6D"/>
    <w:rsid w:val="00B8207D"/>
    <w:rsid w:val="00B822C0"/>
    <w:rsid w:val="00B824E6"/>
    <w:rsid w:val="00B82A91"/>
    <w:rsid w:val="00B84A5E"/>
    <w:rsid w:val="00B84AC8"/>
    <w:rsid w:val="00B84E59"/>
    <w:rsid w:val="00B85420"/>
    <w:rsid w:val="00B8584F"/>
    <w:rsid w:val="00B869B1"/>
    <w:rsid w:val="00B86B80"/>
    <w:rsid w:val="00B86BEB"/>
    <w:rsid w:val="00B86C0E"/>
    <w:rsid w:val="00B87AD0"/>
    <w:rsid w:val="00B87EC9"/>
    <w:rsid w:val="00B900F9"/>
    <w:rsid w:val="00B91602"/>
    <w:rsid w:val="00B919BA"/>
    <w:rsid w:val="00B91E82"/>
    <w:rsid w:val="00B92AFE"/>
    <w:rsid w:val="00B939B4"/>
    <w:rsid w:val="00B93A4A"/>
    <w:rsid w:val="00B93FAC"/>
    <w:rsid w:val="00B94155"/>
    <w:rsid w:val="00B94D0E"/>
    <w:rsid w:val="00B95819"/>
    <w:rsid w:val="00B95AE8"/>
    <w:rsid w:val="00B9611A"/>
    <w:rsid w:val="00B9698D"/>
    <w:rsid w:val="00B971DF"/>
    <w:rsid w:val="00B97DA1"/>
    <w:rsid w:val="00BA04E4"/>
    <w:rsid w:val="00BA094C"/>
    <w:rsid w:val="00BA0BC1"/>
    <w:rsid w:val="00BA126F"/>
    <w:rsid w:val="00BA1914"/>
    <w:rsid w:val="00BA1E7F"/>
    <w:rsid w:val="00BA2269"/>
    <w:rsid w:val="00BA2690"/>
    <w:rsid w:val="00BA2737"/>
    <w:rsid w:val="00BA2947"/>
    <w:rsid w:val="00BA294F"/>
    <w:rsid w:val="00BA2AD9"/>
    <w:rsid w:val="00BA4988"/>
    <w:rsid w:val="00BA4EE3"/>
    <w:rsid w:val="00BA56F5"/>
    <w:rsid w:val="00BA5D28"/>
    <w:rsid w:val="00BA5E19"/>
    <w:rsid w:val="00BA6825"/>
    <w:rsid w:val="00BA68A2"/>
    <w:rsid w:val="00BA7A3C"/>
    <w:rsid w:val="00BA7B50"/>
    <w:rsid w:val="00BA7F0C"/>
    <w:rsid w:val="00BB06D8"/>
    <w:rsid w:val="00BB075A"/>
    <w:rsid w:val="00BB07E0"/>
    <w:rsid w:val="00BB0C76"/>
    <w:rsid w:val="00BB192E"/>
    <w:rsid w:val="00BB3047"/>
    <w:rsid w:val="00BB31BD"/>
    <w:rsid w:val="00BB39CC"/>
    <w:rsid w:val="00BB3B1F"/>
    <w:rsid w:val="00BB3C7A"/>
    <w:rsid w:val="00BB4159"/>
    <w:rsid w:val="00BB4B85"/>
    <w:rsid w:val="00BB5266"/>
    <w:rsid w:val="00BB5B4C"/>
    <w:rsid w:val="00BB6386"/>
    <w:rsid w:val="00BB7365"/>
    <w:rsid w:val="00BB7464"/>
    <w:rsid w:val="00BC04B2"/>
    <w:rsid w:val="00BC0F91"/>
    <w:rsid w:val="00BC12BB"/>
    <w:rsid w:val="00BC284D"/>
    <w:rsid w:val="00BC3225"/>
    <w:rsid w:val="00BC32E6"/>
    <w:rsid w:val="00BC379E"/>
    <w:rsid w:val="00BC4835"/>
    <w:rsid w:val="00BC5262"/>
    <w:rsid w:val="00BC59A4"/>
    <w:rsid w:val="00BC67C5"/>
    <w:rsid w:val="00BC6920"/>
    <w:rsid w:val="00BC6B41"/>
    <w:rsid w:val="00BD0251"/>
    <w:rsid w:val="00BD02A4"/>
    <w:rsid w:val="00BD06CE"/>
    <w:rsid w:val="00BD0F33"/>
    <w:rsid w:val="00BD19D3"/>
    <w:rsid w:val="00BD1D1E"/>
    <w:rsid w:val="00BD21A3"/>
    <w:rsid w:val="00BD2781"/>
    <w:rsid w:val="00BD286F"/>
    <w:rsid w:val="00BD2B4A"/>
    <w:rsid w:val="00BD32F0"/>
    <w:rsid w:val="00BD378E"/>
    <w:rsid w:val="00BD3944"/>
    <w:rsid w:val="00BD3DFC"/>
    <w:rsid w:val="00BD4031"/>
    <w:rsid w:val="00BD4071"/>
    <w:rsid w:val="00BD5576"/>
    <w:rsid w:val="00BD5716"/>
    <w:rsid w:val="00BD5B3F"/>
    <w:rsid w:val="00BD603E"/>
    <w:rsid w:val="00BD67AA"/>
    <w:rsid w:val="00BD7514"/>
    <w:rsid w:val="00BD772C"/>
    <w:rsid w:val="00BD79F5"/>
    <w:rsid w:val="00BD7B9A"/>
    <w:rsid w:val="00BE029A"/>
    <w:rsid w:val="00BE055C"/>
    <w:rsid w:val="00BE0A56"/>
    <w:rsid w:val="00BE1695"/>
    <w:rsid w:val="00BE17C4"/>
    <w:rsid w:val="00BE1E63"/>
    <w:rsid w:val="00BE1E89"/>
    <w:rsid w:val="00BE2F11"/>
    <w:rsid w:val="00BE34FF"/>
    <w:rsid w:val="00BE36BF"/>
    <w:rsid w:val="00BE36F8"/>
    <w:rsid w:val="00BE3B2C"/>
    <w:rsid w:val="00BE3C69"/>
    <w:rsid w:val="00BE5421"/>
    <w:rsid w:val="00BE5958"/>
    <w:rsid w:val="00BE61DF"/>
    <w:rsid w:val="00BE6C11"/>
    <w:rsid w:val="00BE7225"/>
    <w:rsid w:val="00BF0F76"/>
    <w:rsid w:val="00BF194B"/>
    <w:rsid w:val="00BF1E07"/>
    <w:rsid w:val="00BF2159"/>
    <w:rsid w:val="00BF266B"/>
    <w:rsid w:val="00BF362B"/>
    <w:rsid w:val="00BF4302"/>
    <w:rsid w:val="00BF4305"/>
    <w:rsid w:val="00BF4353"/>
    <w:rsid w:val="00BF437A"/>
    <w:rsid w:val="00BF449F"/>
    <w:rsid w:val="00BF44E4"/>
    <w:rsid w:val="00BF5757"/>
    <w:rsid w:val="00BF5B43"/>
    <w:rsid w:val="00BF622F"/>
    <w:rsid w:val="00BF6572"/>
    <w:rsid w:val="00C00EAD"/>
    <w:rsid w:val="00C0113A"/>
    <w:rsid w:val="00C01DF0"/>
    <w:rsid w:val="00C03093"/>
    <w:rsid w:val="00C03C0F"/>
    <w:rsid w:val="00C04064"/>
    <w:rsid w:val="00C04E94"/>
    <w:rsid w:val="00C0553D"/>
    <w:rsid w:val="00C05795"/>
    <w:rsid w:val="00C07631"/>
    <w:rsid w:val="00C077C6"/>
    <w:rsid w:val="00C0780F"/>
    <w:rsid w:val="00C07F2B"/>
    <w:rsid w:val="00C10609"/>
    <w:rsid w:val="00C1086D"/>
    <w:rsid w:val="00C11918"/>
    <w:rsid w:val="00C11961"/>
    <w:rsid w:val="00C11B39"/>
    <w:rsid w:val="00C1294B"/>
    <w:rsid w:val="00C12971"/>
    <w:rsid w:val="00C13515"/>
    <w:rsid w:val="00C13943"/>
    <w:rsid w:val="00C13BD6"/>
    <w:rsid w:val="00C13EA7"/>
    <w:rsid w:val="00C14792"/>
    <w:rsid w:val="00C157B9"/>
    <w:rsid w:val="00C16646"/>
    <w:rsid w:val="00C16699"/>
    <w:rsid w:val="00C16EAD"/>
    <w:rsid w:val="00C17028"/>
    <w:rsid w:val="00C170EA"/>
    <w:rsid w:val="00C17DE5"/>
    <w:rsid w:val="00C17E14"/>
    <w:rsid w:val="00C2021E"/>
    <w:rsid w:val="00C20E52"/>
    <w:rsid w:val="00C2128B"/>
    <w:rsid w:val="00C22478"/>
    <w:rsid w:val="00C22C66"/>
    <w:rsid w:val="00C23603"/>
    <w:rsid w:val="00C23A4A"/>
    <w:rsid w:val="00C23B5E"/>
    <w:rsid w:val="00C23DDA"/>
    <w:rsid w:val="00C23F24"/>
    <w:rsid w:val="00C2411B"/>
    <w:rsid w:val="00C2421A"/>
    <w:rsid w:val="00C2451C"/>
    <w:rsid w:val="00C24CC6"/>
    <w:rsid w:val="00C251B5"/>
    <w:rsid w:val="00C251EC"/>
    <w:rsid w:val="00C25FB6"/>
    <w:rsid w:val="00C26489"/>
    <w:rsid w:val="00C2682B"/>
    <w:rsid w:val="00C26B3F"/>
    <w:rsid w:val="00C26BB4"/>
    <w:rsid w:val="00C271DE"/>
    <w:rsid w:val="00C3035A"/>
    <w:rsid w:val="00C30954"/>
    <w:rsid w:val="00C3145E"/>
    <w:rsid w:val="00C31628"/>
    <w:rsid w:val="00C33C56"/>
    <w:rsid w:val="00C33D91"/>
    <w:rsid w:val="00C34984"/>
    <w:rsid w:val="00C35CFD"/>
    <w:rsid w:val="00C3608A"/>
    <w:rsid w:val="00C362D6"/>
    <w:rsid w:val="00C36946"/>
    <w:rsid w:val="00C36B0C"/>
    <w:rsid w:val="00C36D12"/>
    <w:rsid w:val="00C37428"/>
    <w:rsid w:val="00C3767F"/>
    <w:rsid w:val="00C37C98"/>
    <w:rsid w:val="00C406EB"/>
    <w:rsid w:val="00C418FF"/>
    <w:rsid w:val="00C41B9B"/>
    <w:rsid w:val="00C42171"/>
    <w:rsid w:val="00C42470"/>
    <w:rsid w:val="00C42507"/>
    <w:rsid w:val="00C4269D"/>
    <w:rsid w:val="00C42F42"/>
    <w:rsid w:val="00C435DD"/>
    <w:rsid w:val="00C43E4E"/>
    <w:rsid w:val="00C43EE4"/>
    <w:rsid w:val="00C44455"/>
    <w:rsid w:val="00C44813"/>
    <w:rsid w:val="00C44CF0"/>
    <w:rsid w:val="00C45925"/>
    <w:rsid w:val="00C45B8F"/>
    <w:rsid w:val="00C45F3A"/>
    <w:rsid w:val="00C46518"/>
    <w:rsid w:val="00C465B0"/>
    <w:rsid w:val="00C46847"/>
    <w:rsid w:val="00C46F95"/>
    <w:rsid w:val="00C47576"/>
    <w:rsid w:val="00C4758E"/>
    <w:rsid w:val="00C508D6"/>
    <w:rsid w:val="00C51F48"/>
    <w:rsid w:val="00C52F54"/>
    <w:rsid w:val="00C53D0E"/>
    <w:rsid w:val="00C54D7E"/>
    <w:rsid w:val="00C54D9C"/>
    <w:rsid w:val="00C55BCF"/>
    <w:rsid w:val="00C56203"/>
    <w:rsid w:val="00C566EA"/>
    <w:rsid w:val="00C56770"/>
    <w:rsid w:val="00C5686C"/>
    <w:rsid w:val="00C56B9F"/>
    <w:rsid w:val="00C56CAE"/>
    <w:rsid w:val="00C571C2"/>
    <w:rsid w:val="00C604DC"/>
    <w:rsid w:val="00C60B37"/>
    <w:rsid w:val="00C60F9F"/>
    <w:rsid w:val="00C62B32"/>
    <w:rsid w:val="00C6301A"/>
    <w:rsid w:val="00C6371D"/>
    <w:rsid w:val="00C64F2D"/>
    <w:rsid w:val="00C664C6"/>
    <w:rsid w:val="00C671AD"/>
    <w:rsid w:val="00C67883"/>
    <w:rsid w:val="00C67F9A"/>
    <w:rsid w:val="00C7030E"/>
    <w:rsid w:val="00C703E4"/>
    <w:rsid w:val="00C704C8"/>
    <w:rsid w:val="00C70614"/>
    <w:rsid w:val="00C70665"/>
    <w:rsid w:val="00C707D5"/>
    <w:rsid w:val="00C70D80"/>
    <w:rsid w:val="00C71753"/>
    <w:rsid w:val="00C717A8"/>
    <w:rsid w:val="00C71D8C"/>
    <w:rsid w:val="00C720A2"/>
    <w:rsid w:val="00C72313"/>
    <w:rsid w:val="00C72780"/>
    <w:rsid w:val="00C72F8E"/>
    <w:rsid w:val="00C7322F"/>
    <w:rsid w:val="00C732F1"/>
    <w:rsid w:val="00C7378B"/>
    <w:rsid w:val="00C739CC"/>
    <w:rsid w:val="00C73AF1"/>
    <w:rsid w:val="00C73E40"/>
    <w:rsid w:val="00C74020"/>
    <w:rsid w:val="00C74B43"/>
    <w:rsid w:val="00C7510A"/>
    <w:rsid w:val="00C7571F"/>
    <w:rsid w:val="00C75D96"/>
    <w:rsid w:val="00C765C7"/>
    <w:rsid w:val="00C77007"/>
    <w:rsid w:val="00C779A6"/>
    <w:rsid w:val="00C77B5D"/>
    <w:rsid w:val="00C81095"/>
    <w:rsid w:val="00C817F8"/>
    <w:rsid w:val="00C81D09"/>
    <w:rsid w:val="00C82AA9"/>
    <w:rsid w:val="00C82F5E"/>
    <w:rsid w:val="00C83B5B"/>
    <w:rsid w:val="00C841F5"/>
    <w:rsid w:val="00C8422E"/>
    <w:rsid w:val="00C84686"/>
    <w:rsid w:val="00C84AE2"/>
    <w:rsid w:val="00C84DA5"/>
    <w:rsid w:val="00C85209"/>
    <w:rsid w:val="00C85466"/>
    <w:rsid w:val="00C85508"/>
    <w:rsid w:val="00C85A95"/>
    <w:rsid w:val="00C85E6F"/>
    <w:rsid w:val="00C86269"/>
    <w:rsid w:val="00C86592"/>
    <w:rsid w:val="00C86B5E"/>
    <w:rsid w:val="00C87262"/>
    <w:rsid w:val="00C87A89"/>
    <w:rsid w:val="00C87AC3"/>
    <w:rsid w:val="00C87EB1"/>
    <w:rsid w:val="00C91117"/>
    <w:rsid w:val="00C9122F"/>
    <w:rsid w:val="00C91697"/>
    <w:rsid w:val="00C91BD4"/>
    <w:rsid w:val="00C92684"/>
    <w:rsid w:val="00C92C16"/>
    <w:rsid w:val="00C9396B"/>
    <w:rsid w:val="00C93FCB"/>
    <w:rsid w:val="00C94580"/>
    <w:rsid w:val="00C94677"/>
    <w:rsid w:val="00C94CF0"/>
    <w:rsid w:val="00C95C1D"/>
    <w:rsid w:val="00C95DB1"/>
    <w:rsid w:val="00C9635D"/>
    <w:rsid w:val="00C976C6"/>
    <w:rsid w:val="00C97C0C"/>
    <w:rsid w:val="00C97CC5"/>
    <w:rsid w:val="00CA042F"/>
    <w:rsid w:val="00CA2370"/>
    <w:rsid w:val="00CA27A2"/>
    <w:rsid w:val="00CA29B8"/>
    <w:rsid w:val="00CA3267"/>
    <w:rsid w:val="00CA3A3E"/>
    <w:rsid w:val="00CA3B45"/>
    <w:rsid w:val="00CA3CAA"/>
    <w:rsid w:val="00CA3ED4"/>
    <w:rsid w:val="00CA468E"/>
    <w:rsid w:val="00CA50D9"/>
    <w:rsid w:val="00CA545B"/>
    <w:rsid w:val="00CA5E84"/>
    <w:rsid w:val="00CA609B"/>
    <w:rsid w:val="00CA63A7"/>
    <w:rsid w:val="00CA65D3"/>
    <w:rsid w:val="00CA69B7"/>
    <w:rsid w:val="00CA6F25"/>
    <w:rsid w:val="00CA7945"/>
    <w:rsid w:val="00CB0BD9"/>
    <w:rsid w:val="00CB1019"/>
    <w:rsid w:val="00CB28A1"/>
    <w:rsid w:val="00CB2F3F"/>
    <w:rsid w:val="00CB3D28"/>
    <w:rsid w:val="00CB487B"/>
    <w:rsid w:val="00CB52F5"/>
    <w:rsid w:val="00CB5AF6"/>
    <w:rsid w:val="00CB74CB"/>
    <w:rsid w:val="00CB7AB0"/>
    <w:rsid w:val="00CB7C94"/>
    <w:rsid w:val="00CC0EB5"/>
    <w:rsid w:val="00CC11A7"/>
    <w:rsid w:val="00CC13E2"/>
    <w:rsid w:val="00CC1685"/>
    <w:rsid w:val="00CC1A2F"/>
    <w:rsid w:val="00CC2449"/>
    <w:rsid w:val="00CC28B4"/>
    <w:rsid w:val="00CC28FF"/>
    <w:rsid w:val="00CC2D06"/>
    <w:rsid w:val="00CC2DD7"/>
    <w:rsid w:val="00CC3067"/>
    <w:rsid w:val="00CC31D6"/>
    <w:rsid w:val="00CC3512"/>
    <w:rsid w:val="00CC38FA"/>
    <w:rsid w:val="00CC4946"/>
    <w:rsid w:val="00CC4EF3"/>
    <w:rsid w:val="00CC50B0"/>
    <w:rsid w:val="00CC5A37"/>
    <w:rsid w:val="00CC5F35"/>
    <w:rsid w:val="00CC6402"/>
    <w:rsid w:val="00CC6577"/>
    <w:rsid w:val="00CC7786"/>
    <w:rsid w:val="00CC79BC"/>
    <w:rsid w:val="00CD02C3"/>
    <w:rsid w:val="00CD11DF"/>
    <w:rsid w:val="00CD1A16"/>
    <w:rsid w:val="00CD1A8C"/>
    <w:rsid w:val="00CD1C28"/>
    <w:rsid w:val="00CD24AA"/>
    <w:rsid w:val="00CD2968"/>
    <w:rsid w:val="00CD32B6"/>
    <w:rsid w:val="00CD33EE"/>
    <w:rsid w:val="00CD37BE"/>
    <w:rsid w:val="00CD3B72"/>
    <w:rsid w:val="00CD5648"/>
    <w:rsid w:val="00CD5F30"/>
    <w:rsid w:val="00CD600A"/>
    <w:rsid w:val="00CD6375"/>
    <w:rsid w:val="00CD73D0"/>
    <w:rsid w:val="00CD7E53"/>
    <w:rsid w:val="00CE03CE"/>
    <w:rsid w:val="00CE0885"/>
    <w:rsid w:val="00CE0E19"/>
    <w:rsid w:val="00CE14FD"/>
    <w:rsid w:val="00CE159F"/>
    <w:rsid w:val="00CE1FC4"/>
    <w:rsid w:val="00CE2317"/>
    <w:rsid w:val="00CE2BB7"/>
    <w:rsid w:val="00CE2E1B"/>
    <w:rsid w:val="00CE3B28"/>
    <w:rsid w:val="00CE453C"/>
    <w:rsid w:val="00CE4C78"/>
    <w:rsid w:val="00CE4F5F"/>
    <w:rsid w:val="00CE53CC"/>
    <w:rsid w:val="00CE53F3"/>
    <w:rsid w:val="00CE58E0"/>
    <w:rsid w:val="00CE5E72"/>
    <w:rsid w:val="00CE639C"/>
    <w:rsid w:val="00CE7139"/>
    <w:rsid w:val="00CE776A"/>
    <w:rsid w:val="00CF00E5"/>
    <w:rsid w:val="00CF0B99"/>
    <w:rsid w:val="00CF0F9C"/>
    <w:rsid w:val="00CF1112"/>
    <w:rsid w:val="00CF1968"/>
    <w:rsid w:val="00CF1DAB"/>
    <w:rsid w:val="00CF218F"/>
    <w:rsid w:val="00CF22CD"/>
    <w:rsid w:val="00CF2B7B"/>
    <w:rsid w:val="00CF2EB3"/>
    <w:rsid w:val="00CF3888"/>
    <w:rsid w:val="00CF400F"/>
    <w:rsid w:val="00CF42BA"/>
    <w:rsid w:val="00CF52AA"/>
    <w:rsid w:val="00CF535D"/>
    <w:rsid w:val="00CF58CE"/>
    <w:rsid w:val="00CF61E0"/>
    <w:rsid w:val="00CF63F5"/>
    <w:rsid w:val="00CF7767"/>
    <w:rsid w:val="00CF7CF9"/>
    <w:rsid w:val="00D014D6"/>
    <w:rsid w:val="00D01624"/>
    <w:rsid w:val="00D01823"/>
    <w:rsid w:val="00D0196E"/>
    <w:rsid w:val="00D01ADD"/>
    <w:rsid w:val="00D01B46"/>
    <w:rsid w:val="00D01BF0"/>
    <w:rsid w:val="00D01BFB"/>
    <w:rsid w:val="00D01FBF"/>
    <w:rsid w:val="00D023A5"/>
    <w:rsid w:val="00D02418"/>
    <w:rsid w:val="00D02439"/>
    <w:rsid w:val="00D0245B"/>
    <w:rsid w:val="00D0278E"/>
    <w:rsid w:val="00D031F0"/>
    <w:rsid w:val="00D044D3"/>
    <w:rsid w:val="00D05747"/>
    <w:rsid w:val="00D05859"/>
    <w:rsid w:val="00D05E7D"/>
    <w:rsid w:val="00D06A90"/>
    <w:rsid w:val="00D0725D"/>
    <w:rsid w:val="00D107B6"/>
    <w:rsid w:val="00D10ABE"/>
    <w:rsid w:val="00D10BBF"/>
    <w:rsid w:val="00D1189F"/>
    <w:rsid w:val="00D125BF"/>
    <w:rsid w:val="00D127E1"/>
    <w:rsid w:val="00D136DC"/>
    <w:rsid w:val="00D139F0"/>
    <w:rsid w:val="00D1454B"/>
    <w:rsid w:val="00D14DBE"/>
    <w:rsid w:val="00D15823"/>
    <w:rsid w:val="00D16398"/>
    <w:rsid w:val="00D17698"/>
    <w:rsid w:val="00D2081B"/>
    <w:rsid w:val="00D214D7"/>
    <w:rsid w:val="00D216FE"/>
    <w:rsid w:val="00D21C36"/>
    <w:rsid w:val="00D24A3D"/>
    <w:rsid w:val="00D24E64"/>
    <w:rsid w:val="00D2503D"/>
    <w:rsid w:val="00D25160"/>
    <w:rsid w:val="00D2531A"/>
    <w:rsid w:val="00D25435"/>
    <w:rsid w:val="00D2567E"/>
    <w:rsid w:val="00D258BC"/>
    <w:rsid w:val="00D261FD"/>
    <w:rsid w:val="00D26FFB"/>
    <w:rsid w:val="00D277E3"/>
    <w:rsid w:val="00D27B35"/>
    <w:rsid w:val="00D27E23"/>
    <w:rsid w:val="00D30CB7"/>
    <w:rsid w:val="00D30DE4"/>
    <w:rsid w:val="00D3190B"/>
    <w:rsid w:val="00D31FFE"/>
    <w:rsid w:val="00D326CA"/>
    <w:rsid w:val="00D3329F"/>
    <w:rsid w:val="00D33355"/>
    <w:rsid w:val="00D335FD"/>
    <w:rsid w:val="00D33716"/>
    <w:rsid w:val="00D339CB"/>
    <w:rsid w:val="00D33B4C"/>
    <w:rsid w:val="00D33BAF"/>
    <w:rsid w:val="00D34222"/>
    <w:rsid w:val="00D3513F"/>
    <w:rsid w:val="00D35142"/>
    <w:rsid w:val="00D352E7"/>
    <w:rsid w:val="00D358BD"/>
    <w:rsid w:val="00D3595F"/>
    <w:rsid w:val="00D35EC2"/>
    <w:rsid w:val="00D35F8F"/>
    <w:rsid w:val="00D366F9"/>
    <w:rsid w:val="00D367A8"/>
    <w:rsid w:val="00D36D03"/>
    <w:rsid w:val="00D36F9F"/>
    <w:rsid w:val="00D374F4"/>
    <w:rsid w:val="00D4038D"/>
    <w:rsid w:val="00D40595"/>
    <w:rsid w:val="00D40AAA"/>
    <w:rsid w:val="00D41EDF"/>
    <w:rsid w:val="00D4421C"/>
    <w:rsid w:val="00D44539"/>
    <w:rsid w:val="00D44A79"/>
    <w:rsid w:val="00D44CAE"/>
    <w:rsid w:val="00D451C6"/>
    <w:rsid w:val="00D4585D"/>
    <w:rsid w:val="00D46942"/>
    <w:rsid w:val="00D46CE1"/>
    <w:rsid w:val="00D4701C"/>
    <w:rsid w:val="00D477DB"/>
    <w:rsid w:val="00D505C8"/>
    <w:rsid w:val="00D509FF"/>
    <w:rsid w:val="00D50C09"/>
    <w:rsid w:val="00D50E00"/>
    <w:rsid w:val="00D523B5"/>
    <w:rsid w:val="00D52A09"/>
    <w:rsid w:val="00D52BAD"/>
    <w:rsid w:val="00D53FC3"/>
    <w:rsid w:val="00D54578"/>
    <w:rsid w:val="00D55D39"/>
    <w:rsid w:val="00D5679E"/>
    <w:rsid w:val="00D57137"/>
    <w:rsid w:val="00D5740A"/>
    <w:rsid w:val="00D5774B"/>
    <w:rsid w:val="00D600B8"/>
    <w:rsid w:val="00D60581"/>
    <w:rsid w:val="00D606D3"/>
    <w:rsid w:val="00D6125C"/>
    <w:rsid w:val="00D6187B"/>
    <w:rsid w:val="00D61B80"/>
    <w:rsid w:val="00D6256C"/>
    <w:rsid w:val="00D626D1"/>
    <w:rsid w:val="00D64735"/>
    <w:rsid w:val="00D650B8"/>
    <w:rsid w:val="00D650F4"/>
    <w:rsid w:val="00D65129"/>
    <w:rsid w:val="00D65569"/>
    <w:rsid w:val="00D65677"/>
    <w:rsid w:val="00D66794"/>
    <w:rsid w:val="00D66ABA"/>
    <w:rsid w:val="00D66D28"/>
    <w:rsid w:val="00D66D36"/>
    <w:rsid w:val="00D67CD6"/>
    <w:rsid w:val="00D67CDD"/>
    <w:rsid w:val="00D67F76"/>
    <w:rsid w:val="00D7001E"/>
    <w:rsid w:val="00D70718"/>
    <w:rsid w:val="00D70CCA"/>
    <w:rsid w:val="00D70F89"/>
    <w:rsid w:val="00D70FDD"/>
    <w:rsid w:val="00D71101"/>
    <w:rsid w:val="00D729B6"/>
    <w:rsid w:val="00D72B04"/>
    <w:rsid w:val="00D72B76"/>
    <w:rsid w:val="00D72BAD"/>
    <w:rsid w:val="00D733EB"/>
    <w:rsid w:val="00D736AC"/>
    <w:rsid w:val="00D73763"/>
    <w:rsid w:val="00D7478F"/>
    <w:rsid w:val="00D749A1"/>
    <w:rsid w:val="00D750CA"/>
    <w:rsid w:val="00D75544"/>
    <w:rsid w:val="00D75DC8"/>
    <w:rsid w:val="00D769E3"/>
    <w:rsid w:val="00D76EE9"/>
    <w:rsid w:val="00D77240"/>
    <w:rsid w:val="00D77626"/>
    <w:rsid w:val="00D77DBB"/>
    <w:rsid w:val="00D82ADF"/>
    <w:rsid w:val="00D82C60"/>
    <w:rsid w:val="00D83CB2"/>
    <w:rsid w:val="00D84897"/>
    <w:rsid w:val="00D84D06"/>
    <w:rsid w:val="00D857A0"/>
    <w:rsid w:val="00D85EA6"/>
    <w:rsid w:val="00D8657C"/>
    <w:rsid w:val="00D879D1"/>
    <w:rsid w:val="00D90CA1"/>
    <w:rsid w:val="00D9177B"/>
    <w:rsid w:val="00D9183D"/>
    <w:rsid w:val="00D921BE"/>
    <w:rsid w:val="00D92793"/>
    <w:rsid w:val="00D9458F"/>
    <w:rsid w:val="00D9521B"/>
    <w:rsid w:val="00D96590"/>
    <w:rsid w:val="00D968F5"/>
    <w:rsid w:val="00D96C4E"/>
    <w:rsid w:val="00D97DD9"/>
    <w:rsid w:val="00DA02E7"/>
    <w:rsid w:val="00DA0C4C"/>
    <w:rsid w:val="00DA19EF"/>
    <w:rsid w:val="00DA1E7F"/>
    <w:rsid w:val="00DA2A8A"/>
    <w:rsid w:val="00DA2EB0"/>
    <w:rsid w:val="00DA2F38"/>
    <w:rsid w:val="00DA3A51"/>
    <w:rsid w:val="00DA4077"/>
    <w:rsid w:val="00DA518A"/>
    <w:rsid w:val="00DA5826"/>
    <w:rsid w:val="00DA6AA6"/>
    <w:rsid w:val="00DA74CA"/>
    <w:rsid w:val="00DA780A"/>
    <w:rsid w:val="00DB0A03"/>
    <w:rsid w:val="00DB0B8B"/>
    <w:rsid w:val="00DB13AF"/>
    <w:rsid w:val="00DB1A0B"/>
    <w:rsid w:val="00DB20DE"/>
    <w:rsid w:val="00DB27DF"/>
    <w:rsid w:val="00DB2909"/>
    <w:rsid w:val="00DB2E84"/>
    <w:rsid w:val="00DB3A57"/>
    <w:rsid w:val="00DB3D05"/>
    <w:rsid w:val="00DB3DEF"/>
    <w:rsid w:val="00DB41B7"/>
    <w:rsid w:val="00DB4203"/>
    <w:rsid w:val="00DB48E5"/>
    <w:rsid w:val="00DB5106"/>
    <w:rsid w:val="00DB5C71"/>
    <w:rsid w:val="00DB636E"/>
    <w:rsid w:val="00DB7343"/>
    <w:rsid w:val="00DB7388"/>
    <w:rsid w:val="00DC0091"/>
    <w:rsid w:val="00DC1568"/>
    <w:rsid w:val="00DC1FC9"/>
    <w:rsid w:val="00DC20A0"/>
    <w:rsid w:val="00DC280E"/>
    <w:rsid w:val="00DC39FB"/>
    <w:rsid w:val="00DC3CDE"/>
    <w:rsid w:val="00DC4788"/>
    <w:rsid w:val="00DC47FB"/>
    <w:rsid w:val="00DC48E1"/>
    <w:rsid w:val="00DC5748"/>
    <w:rsid w:val="00DC58B9"/>
    <w:rsid w:val="00DC61AD"/>
    <w:rsid w:val="00DC62AD"/>
    <w:rsid w:val="00DC6C00"/>
    <w:rsid w:val="00DC6E97"/>
    <w:rsid w:val="00DC797E"/>
    <w:rsid w:val="00DC7BCF"/>
    <w:rsid w:val="00DD0347"/>
    <w:rsid w:val="00DD041D"/>
    <w:rsid w:val="00DD0D7F"/>
    <w:rsid w:val="00DD108B"/>
    <w:rsid w:val="00DD1601"/>
    <w:rsid w:val="00DD183C"/>
    <w:rsid w:val="00DD202A"/>
    <w:rsid w:val="00DD23A8"/>
    <w:rsid w:val="00DD243E"/>
    <w:rsid w:val="00DD2A2C"/>
    <w:rsid w:val="00DD2F25"/>
    <w:rsid w:val="00DD428F"/>
    <w:rsid w:val="00DD4EA0"/>
    <w:rsid w:val="00DD5DC4"/>
    <w:rsid w:val="00DD5F54"/>
    <w:rsid w:val="00DD5FE1"/>
    <w:rsid w:val="00DD642D"/>
    <w:rsid w:val="00DD6BE8"/>
    <w:rsid w:val="00DD6CF8"/>
    <w:rsid w:val="00DD6F42"/>
    <w:rsid w:val="00DD70C3"/>
    <w:rsid w:val="00DD76EC"/>
    <w:rsid w:val="00DD7E31"/>
    <w:rsid w:val="00DD7E48"/>
    <w:rsid w:val="00DE046C"/>
    <w:rsid w:val="00DE0D79"/>
    <w:rsid w:val="00DE1966"/>
    <w:rsid w:val="00DE1ED9"/>
    <w:rsid w:val="00DE2330"/>
    <w:rsid w:val="00DE2550"/>
    <w:rsid w:val="00DE2572"/>
    <w:rsid w:val="00DE29A6"/>
    <w:rsid w:val="00DE3017"/>
    <w:rsid w:val="00DE3564"/>
    <w:rsid w:val="00DE382E"/>
    <w:rsid w:val="00DE3984"/>
    <w:rsid w:val="00DE3F43"/>
    <w:rsid w:val="00DE40EC"/>
    <w:rsid w:val="00DE4B1B"/>
    <w:rsid w:val="00DE5092"/>
    <w:rsid w:val="00DE50A1"/>
    <w:rsid w:val="00DE531E"/>
    <w:rsid w:val="00DE64FA"/>
    <w:rsid w:val="00DE6892"/>
    <w:rsid w:val="00DE6CBD"/>
    <w:rsid w:val="00DE7087"/>
    <w:rsid w:val="00DE7CF1"/>
    <w:rsid w:val="00DE7F00"/>
    <w:rsid w:val="00DF01DA"/>
    <w:rsid w:val="00DF04CF"/>
    <w:rsid w:val="00DF1D24"/>
    <w:rsid w:val="00DF255B"/>
    <w:rsid w:val="00DF25E8"/>
    <w:rsid w:val="00DF3993"/>
    <w:rsid w:val="00DF470E"/>
    <w:rsid w:val="00DF4C3E"/>
    <w:rsid w:val="00DF4D93"/>
    <w:rsid w:val="00DF4F71"/>
    <w:rsid w:val="00DF4FDE"/>
    <w:rsid w:val="00DF5652"/>
    <w:rsid w:val="00DF5ADD"/>
    <w:rsid w:val="00DF5E6C"/>
    <w:rsid w:val="00DF6047"/>
    <w:rsid w:val="00DF60AF"/>
    <w:rsid w:val="00DF6297"/>
    <w:rsid w:val="00DF685F"/>
    <w:rsid w:val="00DF6876"/>
    <w:rsid w:val="00DF6FF7"/>
    <w:rsid w:val="00DF7439"/>
    <w:rsid w:val="00DF7AF3"/>
    <w:rsid w:val="00DF7BDE"/>
    <w:rsid w:val="00DF7C4F"/>
    <w:rsid w:val="00E0019D"/>
    <w:rsid w:val="00E004A4"/>
    <w:rsid w:val="00E0051C"/>
    <w:rsid w:val="00E01519"/>
    <w:rsid w:val="00E01569"/>
    <w:rsid w:val="00E02582"/>
    <w:rsid w:val="00E02667"/>
    <w:rsid w:val="00E045FB"/>
    <w:rsid w:val="00E04C9B"/>
    <w:rsid w:val="00E053EE"/>
    <w:rsid w:val="00E05416"/>
    <w:rsid w:val="00E05AB9"/>
    <w:rsid w:val="00E06BA6"/>
    <w:rsid w:val="00E0719B"/>
    <w:rsid w:val="00E07BCE"/>
    <w:rsid w:val="00E12907"/>
    <w:rsid w:val="00E12E7F"/>
    <w:rsid w:val="00E13B3D"/>
    <w:rsid w:val="00E13E3C"/>
    <w:rsid w:val="00E13EE5"/>
    <w:rsid w:val="00E13F8B"/>
    <w:rsid w:val="00E15031"/>
    <w:rsid w:val="00E1540C"/>
    <w:rsid w:val="00E1575E"/>
    <w:rsid w:val="00E16D61"/>
    <w:rsid w:val="00E17982"/>
    <w:rsid w:val="00E2055F"/>
    <w:rsid w:val="00E2070D"/>
    <w:rsid w:val="00E214FE"/>
    <w:rsid w:val="00E21522"/>
    <w:rsid w:val="00E21B7B"/>
    <w:rsid w:val="00E2278B"/>
    <w:rsid w:val="00E22D9D"/>
    <w:rsid w:val="00E23563"/>
    <w:rsid w:val="00E23D2E"/>
    <w:rsid w:val="00E24068"/>
    <w:rsid w:val="00E24B9B"/>
    <w:rsid w:val="00E24F42"/>
    <w:rsid w:val="00E26200"/>
    <w:rsid w:val="00E2655D"/>
    <w:rsid w:val="00E30B48"/>
    <w:rsid w:val="00E31286"/>
    <w:rsid w:val="00E322D6"/>
    <w:rsid w:val="00E3296D"/>
    <w:rsid w:val="00E32A64"/>
    <w:rsid w:val="00E32A66"/>
    <w:rsid w:val="00E32B33"/>
    <w:rsid w:val="00E32E9C"/>
    <w:rsid w:val="00E33DB7"/>
    <w:rsid w:val="00E341AA"/>
    <w:rsid w:val="00E34531"/>
    <w:rsid w:val="00E350C9"/>
    <w:rsid w:val="00E35EA1"/>
    <w:rsid w:val="00E36AEB"/>
    <w:rsid w:val="00E36B49"/>
    <w:rsid w:val="00E373FE"/>
    <w:rsid w:val="00E3748A"/>
    <w:rsid w:val="00E37F22"/>
    <w:rsid w:val="00E4108B"/>
    <w:rsid w:val="00E419B7"/>
    <w:rsid w:val="00E4248F"/>
    <w:rsid w:val="00E42A67"/>
    <w:rsid w:val="00E43008"/>
    <w:rsid w:val="00E43633"/>
    <w:rsid w:val="00E43B27"/>
    <w:rsid w:val="00E43BCC"/>
    <w:rsid w:val="00E43D34"/>
    <w:rsid w:val="00E4408C"/>
    <w:rsid w:val="00E442F2"/>
    <w:rsid w:val="00E455E9"/>
    <w:rsid w:val="00E45E49"/>
    <w:rsid w:val="00E463A0"/>
    <w:rsid w:val="00E4657A"/>
    <w:rsid w:val="00E465B9"/>
    <w:rsid w:val="00E47C2E"/>
    <w:rsid w:val="00E50042"/>
    <w:rsid w:val="00E50537"/>
    <w:rsid w:val="00E51823"/>
    <w:rsid w:val="00E5193C"/>
    <w:rsid w:val="00E51C1E"/>
    <w:rsid w:val="00E52116"/>
    <w:rsid w:val="00E52DF8"/>
    <w:rsid w:val="00E53606"/>
    <w:rsid w:val="00E53701"/>
    <w:rsid w:val="00E54533"/>
    <w:rsid w:val="00E5495E"/>
    <w:rsid w:val="00E56030"/>
    <w:rsid w:val="00E562B9"/>
    <w:rsid w:val="00E56856"/>
    <w:rsid w:val="00E5686D"/>
    <w:rsid w:val="00E56D19"/>
    <w:rsid w:val="00E571C0"/>
    <w:rsid w:val="00E61BAF"/>
    <w:rsid w:val="00E61D45"/>
    <w:rsid w:val="00E61DF2"/>
    <w:rsid w:val="00E62830"/>
    <w:rsid w:val="00E62E36"/>
    <w:rsid w:val="00E643AB"/>
    <w:rsid w:val="00E65344"/>
    <w:rsid w:val="00E65413"/>
    <w:rsid w:val="00E657CF"/>
    <w:rsid w:val="00E66303"/>
    <w:rsid w:val="00E6762C"/>
    <w:rsid w:val="00E67AFA"/>
    <w:rsid w:val="00E67F01"/>
    <w:rsid w:val="00E70A8C"/>
    <w:rsid w:val="00E71616"/>
    <w:rsid w:val="00E71B10"/>
    <w:rsid w:val="00E71B9D"/>
    <w:rsid w:val="00E71EF1"/>
    <w:rsid w:val="00E72079"/>
    <w:rsid w:val="00E72F8D"/>
    <w:rsid w:val="00E73097"/>
    <w:rsid w:val="00E7329B"/>
    <w:rsid w:val="00E7343F"/>
    <w:rsid w:val="00E7360A"/>
    <w:rsid w:val="00E757D0"/>
    <w:rsid w:val="00E759F7"/>
    <w:rsid w:val="00E771F3"/>
    <w:rsid w:val="00E778BD"/>
    <w:rsid w:val="00E80078"/>
    <w:rsid w:val="00E8063A"/>
    <w:rsid w:val="00E80914"/>
    <w:rsid w:val="00E80A6A"/>
    <w:rsid w:val="00E810AB"/>
    <w:rsid w:val="00E81265"/>
    <w:rsid w:val="00E82274"/>
    <w:rsid w:val="00E82362"/>
    <w:rsid w:val="00E82F19"/>
    <w:rsid w:val="00E82F28"/>
    <w:rsid w:val="00E833E1"/>
    <w:rsid w:val="00E83772"/>
    <w:rsid w:val="00E840D1"/>
    <w:rsid w:val="00E84130"/>
    <w:rsid w:val="00E84284"/>
    <w:rsid w:val="00E84B3A"/>
    <w:rsid w:val="00E84FDB"/>
    <w:rsid w:val="00E851C1"/>
    <w:rsid w:val="00E85288"/>
    <w:rsid w:val="00E8551B"/>
    <w:rsid w:val="00E858DE"/>
    <w:rsid w:val="00E85A8D"/>
    <w:rsid w:val="00E8610B"/>
    <w:rsid w:val="00E871DF"/>
    <w:rsid w:val="00E87525"/>
    <w:rsid w:val="00E875DF"/>
    <w:rsid w:val="00E90494"/>
    <w:rsid w:val="00E90609"/>
    <w:rsid w:val="00E906C3"/>
    <w:rsid w:val="00E90B05"/>
    <w:rsid w:val="00E9127E"/>
    <w:rsid w:val="00E91A3E"/>
    <w:rsid w:val="00E91CE8"/>
    <w:rsid w:val="00E926A8"/>
    <w:rsid w:val="00E92C8E"/>
    <w:rsid w:val="00E93057"/>
    <w:rsid w:val="00E930C2"/>
    <w:rsid w:val="00E93119"/>
    <w:rsid w:val="00E940EC"/>
    <w:rsid w:val="00E941FE"/>
    <w:rsid w:val="00E9459B"/>
    <w:rsid w:val="00E94BE8"/>
    <w:rsid w:val="00E95F31"/>
    <w:rsid w:val="00E9629D"/>
    <w:rsid w:val="00E971A9"/>
    <w:rsid w:val="00E971F7"/>
    <w:rsid w:val="00E97289"/>
    <w:rsid w:val="00E9744B"/>
    <w:rsid w:val="00E97A38"/>
    <w:rsid w:val="00EA0116"/>
    <w:rsid w:val="00EA0416"/>
    <w:rsid w:val="00EA0FB7"/>
    <w:rsid w:val="00EA1F10"/>
    <w:rsid w:val="00EA2270"/>
    <w:rsid w:val="00EA3298"/>
    <w:rsid w:val="00EA3C53"/>
    <w:rsid w:val="00EA444D"/>
    <w:rsid w:val="00EA526A"/>
    <w:rsid w:val="00EA5C02"/>
    <w:rsid w:val="00EA64C9"/>
    <w:rsid w:val="00EA6576"/>
    <w:rsid w:val="00EA7AA9"/>
    <w:rsid w:val="00EB014E"/>
    <w:rsid w:val="00EB0ADD"/>
    <w:rsid w:val="00EB151F"/>
    <w:rsid w:val="00EB18D7"/>
    <w:rsid w:val="00EB1A0F"/>
    <w:rsid w:val="00EB2D75"/>
    <w:rsid w:val="00EB2ECA"/>
    <w:rsid w:val="00EB32B5"/>
    <w:rsid w:val="00EB3B88"/>
    <w:rsid w:val="00EB4F33"/>
    <w:rsid w:val="00EB5CFA"/>
    <w:rsid w:val="00EB6033"/>
    <w:rsid w:val="00EB64E8"/>
    <w:rsid w:val="00EB678B"/>
    <w:rsid w:val="00EB7984"/>
    <w:rsid w:val="00EB79C4"/>
    <w:rsid w:val="00EC020D"/>
    <w:rsid w:val="00EC1105"/>
    <w:rsid w:val="00EC235B"/>
    <w:rsid w:val="00EC3C7C"/>
    <w:rsid w:val="00EC3DB9"/>
    <w:rsid w:val="00EC4138"/>
    <w:rsid w:val="00EC499A"/>
    <w:rsid w:val="00EC4C41"/>
    <w:rsid w:val="00EC545E"/>
    <w:rsid w:val="00EC5503"/>
    <w:rsid w:val="00EC571A"/>
    <w:rsid w:val="00EC5869"/>
    <w:rsid w:val="00EC5895"/>
    <w:rsid w:val="00EC5D90"/>
    <w:rsid w:val="00EC5E39"/>
    <w:rsid w:val="00EC6421"/>
    <w:rsid w:val="00EC6B5A"/>
    <w:rsid w:val="00EC71A0"/>
    <w:rsid w:val="00EC7C1D"/>
    <w:rsid w:val="00ED3329"/>
    <w:rsid w:val="00ED398C"/>
    <w:rsid w:val="00ED3A0B"/>
    <w:rsid w:val="00ED3B7E"/>
    <w:rsid w:val="00ED4782"/>
    <w:rsid w:val="00ED5278"/>
    <w:rsid w:val="00ED5F89"/>
    <w:rsid w:val="00ED6796"/>
    <w:rsid w:val="00ED7514"/>
    <w:rsid w:val="00ED77A5"/>
    <w:rsid w:val="00ED7AF2"/>
    <w:rsid w:val="00ED7CAA"/>
    <w:rsid w:val="00ED7EE2"/>
    <w:rsid w:val="00EE05B2"/>
    <w:rsid w:val="00EE1854"/>
    <w:rsid w:val="00EE1A7D"/>
    <w:rsid w:val="00EE1D0D"/>
    <w:rsid w:val="00EE1DFC"/>
    <w:rsid w:val="00EE2377"/>
    <w:rsid w:val="00EE2400"/>
    <w:rsid w:val="00EE2BCF"/>
    <w:rsid w:val="00EE3265"/>
    <w:rsid w:val="00EE37A1"/>
    <w:rsid w:val="00EE39A9"/>
    <w:rsid w:val="00EE3A5A"/>
    <w:rsid w:val="00EE3C31"/>
    <w:rsid w:val="00EE4373"/>
    <w:rsid w:val="00EE4C89"/>
    <w:rsid w:val="00EE4D43"/>
    <w:rsid w:val="00EE525C"/>
    <w:rsid w:val="00EE5584"/>
    <w:rsid w:val="00EE5890"/>
    <w:rsid w:val="00EE6A33"/>
    <w:rsid w:val="00EE7AF7"/>
    <w:rsid w:val="00EF00AE"/>
    <w:rsid w:val="00EF0795"/>
    <w:rsid w:val="00EF1A33"/>
    <w:rsid w:val="00EF1E3F"/>
    <w:rsid w:val="00EF268D"/>
    <w:rsid w:val="00EF285C"/>
    <w:rsid w:val="00EF2E41"/>
    <w:rsid w:val="00EF2EA6"/>
    <w:rsid w:val="00EF3DB8"/>
    <w:rsid w:val="00EF3F6D"/>
    <w:rsid w:val="00EF40A7"/>
    <w:rsid w:val="00EF456B"/>
    <w:rsid w:val="00EF496F"/>
    <w:rsid w:val="00EF50C2"/>
    <w:rsid w:val="00EF581B"/>
    <w:rsid w:val="00EF6250"/>
    <w:rsid w:val="00EF6864"/>
    <w:rsid w:val="00F00B25"/>
    <w:rsid w:val="00F00E30"/>
    <w:rsid w:val="00F01824"/>
    <w:rsid w:val="00F019E7"/>
    <w:rsid w:val="00F019F2"/>
    <w:rsid w:val="00F01E48"/>
    <w:rsid w:val="00F02200"/>
    <w:rsid w:val="00F02310"/>
    <w:rsid w:val="00F038C4"/>
    <w:rsid w:val="00F04346"/>
    <w:rsid w:val="00F04DEB"/>
    <w:rsid w:val="00F053FB"/>
    <w:rsid w:val="00F0542A"/>
    <w:rsid w:val="00F05581"/>
    <w:rsid w:val="00F05908"/>
    <w:rsid w:val="00F065BE"/>
    <w:rsid w:val="00F104C4"/>
    <w:rsid w:val="00F1062F"/>
    <w:rsid w:val="00F10D65"/>
    <w:rsid w:val="00F111FB"/>
    <w:rsid w:val="00F12C7B"/>
    <w:rsid w:val="00F12FD9"/>
    <w:rsid w:val="00F14514"/>
    <w:rsid w:val="00F14F68"/>
    <w:rsid w:val="00F154B4"/>
    <w:rsid w:val="00F162A6"/>
    <w:rsid w:val="00F16CEF"/>
    <w:rsid w:val="00F1769E"/>
    <w:rsid w:val="00F17A6B"/>
    <w:rsid w:val="00F17C8E"/>
    <w:rsid w:val="00F20001"/>
    <w:rsid w:val="00F227A5"/>
    <w:rsid w:val="00F22F50"/>
    <w:rsid w:val="00F22F55"/>
    <w:rsid w:val="00F233E5"/>
    <w:rsid w:val="00F23438"/>
    <w:rsid w:val="00F252E7"/>
    <w:rsid w:val="00F256A6"/>
    <w:rsid w:val="00F25983"/>
    <w:rsid w:val="00F268C9"/>
    <w:rsid w:val="00F26DA5"/>
    <w:rsid w:val="00F271E2"/>
    <w:rsid w:val="00F27360"/>
    <w:rsid w:val="00F27463"/>
    <w:rsid w:val="00F2783F"/>
    <w:rsid w:val="00F27DAE"/>
    <w:rsid w:val="00F309A2"/>
    <w:rsid w:val="00F30E9B"/>
    <w:rsid w:val="00F31051"/>
    <w:rsid w:val="00F32C1B"/>
    <w:rsid w:val="00F33245"/>
    <w:rsid w:val="00F333EE"/>
    <w:rsid w:val="00F342FA"/>
    <w:rsid w:val="00F34AE8"/>
    <w:rsid w:val="00F34B55"/>
    <w:rsid w:val="00F34E2D"/>
    <w:rsid w:val="00F357C5"/>
    <w:rsid w:val="00F361F9"/>
    <w:rsid w:val="00F378D6"/>
    <w:rsid w:val="00F37D26"/>
    <w:rsid w:val="00F402CE"/>
    <w:rsid w:val="00F411EB"/>
    <w:rsid w:val="00F4147F"/>
    <w:rsid w:val="00F4162E"/>
    <w:rsid w:val="00F42208"/>
    <w:rsid w:val="00F4279C"/>
    <w:rsid w:val="00F42D06"/>
    <w:rsid w:val="00F43060"/>
    <w:rsid w:val="00F437A6"/>
    <w:rsid w:val="00F441F0"/>
    <w:rsid w:val="00F453E1"/>
    <w:rsid w:val="00F455A1"/>
    <w:rsid w:val="00F45737"/>
    <w:rsid w:val="00F4580E"/>
    <w:rsid w:val="00F45CA4"/>
    <w:rsid w:val="00F46496"/>
    <w:rsid w:val="00F467F4"/>
    <w:rsid w:val="00F46DA9"/>
    <w:rsid w:val="00F46EE7"/>
    <w:rsid w:val="00F47576"/>
    <w:rsid w:val="00F47EE1"/>
    <w:rsid w:val="00F47FC3"/>
    <w:rsid w:val="00F5142B"/>
    <w:rsid w:val="00F51D73"/>
    <w:rsid w:val="00F52863"/>
    <w:rsid w:val="00F52888"/>
    <w:rsid w:val="00F52D08"/>
    <w:rsid w:val="00F52D20"/>
    <w:rsid w:val="00F5302A"/>
    <w:rsid w:val="00F5558B"/>
    <w:rsid w:val="00F55640"/>
    <w:rsid w:val="00F55C08"/>
    <w:rsid w:val="00F5661A"/>
    <w:rsid w:val="00F574EC"/>
    <w:rsid w:val="00F6023F"/>
    <w:rsid w:val="00F60543"/>
    <w:rsid w:val="00F609AD"/>
    <w:rsid w:val="00F60D51"/>
    <w:rsid w:val="00F60DF4"/>
    <w:rsid w:val="00F6147B"/>
    <w:rsid w:val="00F61FD8"/>
    <w:rsid w:val="00F638C5"/>
    <w:rsid w:val="00F63CAC"/>
    <w:rsid w:val="00F64E3D"/>
    <w:rsid w:val="00F65329"/>
    <w:rsid w:val="00F657BE"/>
    <w:rsid w:val="00F6669D"/>
    <w:rsid w:val="00F66A46"/>
    <w:rsid w:val="00F66EDA"/>
    <w:rsid w:val="00F673A4"/>
    <w:rsid w:val="00F678DE"/>
    <w:rsid w:val="00F702E2"/>
    <w:rsid w:val="00F705E9"/>
    <w:rsid w:val="00F71E89"/>
    <w:rsid w:val="00F72988"/>
    <w:rsid w:val="00F729FB"/>
    <w:rsid w:val="00F730E4"/>
    <w:rsid w:val="00F731B9"/>
    <w:rsid w:val="00F73FB4"/>
    <w:rsid w:val="00F742F9"/>
    <w:rsid w:val="00F74B25"/>
    <w:rsid w:val="00F74CE1"/>
    <w:rsid w:val="00F756A1"/>
    <w:rsid w:val="00F7571F"/>
    <w:rsid w:val="00F76004"/>
    <w:rsid w:val="00F76465"/>
    <w:rsid w:val="00F766EF"/>
    <w:rsid w:val="00F76A1E"/>
    <w:rsid w:val="00F77963"/>
    <w:rsid w:val="00F77FE3"/>
    <w:rsid w:val="00F80382"/>
    <w:rsid w:val="00F810F3"/>
    <w:rsid w:val="00F81638"/>
    <w:rsid w:val="00F81873"/>
    <w:rsid w:val="00F81BDC"/>
    <w:rsid w:val="00F81C2F"/>
    <w:rsid w:val="00F82401"/>
    <w:rsid w:val="00F825F1"/>
    <w:rsid w:val="00F83871"/>
    <w:rsid w:val="00F83DF7"/>
    <w:rsid w:val="00F8481C"/>
    <w:rsid w:val="00F8545D"/>
    <w:rsid w:val="00F855A6"/>
    <w:rsid w:val="00F85F2B"/>
    <w:rsid w:val="00F86D21"/>
    <w:rsid w:val="00F87058"/>
    <w:rsid w:val="00F90579"/>
    <w:rsid w:val="00F91432"/>
    <w:rsid w:val="00F914FD"/>
    <w:rsid w:val="00F91D95"/>
    <w:rsid w:val="00F9242F"/>
    <w:rsid w:val="00F92903"/>
    <w:rsid w:val="00F930D8"/>
    <w:rsid w:val="00F93E09"/>
    <w:rsid w:val="00F93EF7"/>
    <w:rsid w:val="00F9412A"/>
    <w:rsid w:val="00F94234"/>
    <w:rsid w:val="00F94997"/>
    <w:rsid w:val="00F95D93"/>
    <w:rsid w:val="00F96327"/>
    <w:rsid w:val="00F970AC"/>
    <w:rsid w:val="00F9782C"/>
    <w:rsid w:val="00F97936"/>
    <w:rsid w:val="00FA089F"/>
    <w:rsid w:val="00FA0926"/>
    <w:rsid w:val="00FA1028"/>
    <w:rsid w:val="00FA2D93"/>
    <w:rsid w:val="00FA3A1B"/>
    <w:rsid w:val="00FA3A73"/>
    <w:rsid w:val="00FA4497"/>
    <w:rsid w:val="00FA46A3"/>
    <w:rsid w:val="00FA46F5"/>
    <w:rsid w:val="00FA4FC9"/>
    <w:rsid w:val="00FA531F"/>
    <w:rsid w:val="00FA59BB"/>
    <w:rsid w:val="00FA67AB"/>
    <w:rsid w:val="00FA6A28"/>
    <w:rsid w:val="00FA791B"/>
    <w:rsid w:val="00FA7F7E"/>
    <w:rsid w:val="00FB0A56"/>
    <w:rsid w:val="00FB0CB0"/>
    <w:rsid w:val="00FB14CC"/>
    <w:rsid w:val="00FB24D4"/>
    <w:rsid w:val="00FB32DB"/>
    <w:rsid w:val="00FB374E"/>
    <w:rsid w:val="00FB3BC8"/>
    <w:rsid w:val="00FB3FDF"/>
    <w:rsid w:val="00FB5D1D"/>
    <w:rsid w:val="00FB6146"/>
    <w:rsid w:val="00FB690E"/>
    <w:rsid w:val="00FB71CE"/>
    <w:rsid w:val="00FB72FB"/>
    <w:rsid w:val="00FB7EDE"/>
    <w:rsid w:val="00FC01D1"/>
    <w:rsid w:val="00FC1BA9"/>
    <w:rsid w:val="00FC2621"/>
    <w:rsid w:val="00FC2771"/>
    <w:rsid w:val="00FC3229"/>
    <w:rsid w:val="00FC3396"/>
    <w:rsid w:val="00FC3B3D"/>
    <w:rsid w:val="00FC3B92"/>
    <w:rsid w:val="00FC4003"/>
    <w:rsid w:val="00FC4370"/>
    <w:rsid w:val="00FC4E98"/>
    <w:rsid w:val="00FC5A4A"/>
    <w:rsid w:val="00FC5FCE"/>
    <w:rsid w:val="00FC6386"/>
    <w:rsid w:val="00FC6463"/>
    <w:rsid w:val="00FC6911"/>
    <w:rsid w:val="00FC6AD8"/>
    <w:rsid w:val="00FC7628"/>
    <w:rsid w:val="00FC79BC"/>
    <w:rsid w:val="00FD0EBC"/>
    <w:rsid w:val="00FD12C2"/>
    <w:rsid w:val="00FD12D8"/>
    <w:rsid w:val="00FD19F3"/>
    <w:rsid w:val="00FD33CE"/>
    <w:rsid w:val="00FD34F8"/>
    <w:rsid w:val="00FD36AF"/>
    <w:rsid w:val="00FD4114"/>
    <w:rsid w:val="00FD421C"/>
    <w:rsid w:val="00FD4A95"/>
    <w:rsid w:val="00FD4CD7"/>
    <w:rsid w:val="00FD5196"/>
    <w:rsid w:val="00FD575B"/>
    <w:rsid w:val="00FD606F"/>
    <w:rsid w:val="00FD6158"/>
    <w:rsid w:val="00FD6346"/>
    <w:rsid w:val="00FD69AD"/>
    <w:rsid w:val="00FD7F1E"/>
    <w:rsid w:val="00FE03E3"/>
    <w:rsid w:val="00FE08FC"/>
    <w:rsid w:val="00FE16E1"/>
    <w:rsid w:val="00FE2873"/>
    <w:rsid w:val="00FE2A3A"/>
    <w:rsid w:val="00FE3CA8"/>
    <w:rsid w:val="00FE40DF"/>
    <w:rsid w:val="00FE46C4"/>
    <w:rsid w:val="00FE4A13"/>
    <w:rsid w:val="00FE4B94"/>
    <w:rsid w:val="00FE4CEC"/>
    <w:rsid w:val="00FE67E7"/>
    <w:rsid w:val="00FE7EF8"/>
    <w:rsid w:val="00FF0531"/>
    <w:rsid w:val="00FF126D"/>
    <w:rsid w:val="00FF3ECD"/>
    <w:rsid w:val="00FF41C5"/>
    <w:rsid w:val="00FF48FB"/>
    <w:rsid w:val="00FF49E1"/>
    <w:rsid w:val="00FF4D66"/>
    <w:rsid w:val="00FF5B46"/>
    <w:rsid w:val="00FF6935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535A43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2">
    <w:name w:val="Body Text 2"/>
    <w:basedOn w:val="a"/>
    <w:link w:val="20"/>
    <w:rsid w:val="00535A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5A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35A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631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535A43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2">
    <w:name w:val="Body Text 2"/>
    <w:basedOn w:val="a"/>
    <w:link w:val="20"/>
    <w:rsid w:val="00535A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5A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35A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631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Sobol-Y</cp:lastModifiedBy>
  <cp:revision>3</cp:revision>
  <cp:lastPrinted>2018-09-12T11:34:00Z</cp:lastPrinted>
  <dcterms:created xsi:type="dcterms:W3CDTF">2018-09-21T13:08:00Z</dcterms:created>
  <dcterms:modified xsi:type="dcterms:W3CDTF">2018-09-21T13:08:00Z</dcterms:modified>
</cp:coreProperties>
</file>